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F0522" w14:textId="77777777" w:rsidR="00C612A3" w:rsidRPr="008746D7" w:rsidRDefault="00C612A3" w:rsidP="00AC6330">
      <w:pPr>
        <w:jc w:val="both"/>
        <w:rPr>
          <w:rFonts w:eastAsia="Times New Roman" w:cstheme="minorHAnsi"/>
          <w:b/>
          <w:sz w:val="24"/>
          <w:szCs w:val="24"/>
          <w:lang w:eastAsia="pl-PL"/>
        </w:rPr>
      </w:pPr>
      <w:r w:rsidRPr="008746D7">
        <w:rPr>
          <w:rFonts w:eastAsia="Times New Roman" w:cstheme="minorHAnsi"/>
          <w:b/>
          <w:sz w:val="24"/>
          <w:szCs w:val="24"/>
          <w:lang w:eastAsia="pl-PL"/>
        </w:rPr>
        <w:t xml:space="preserve">POLITYKA </w:t>
      </w:r>
      <w:r>
        <w:rPr>
          <w:rFonts w:eastAsia="Times New Roman" w:cstheme="minorHAnsi"/>
          <w:b/>
          <w:sz w:val="24"/>
          <w:szCs w:val="24"/>
          <w:lang w:eastAsia="pl-PL"/>
        </w:rPr>
        <w:t>OCHRONY DANYCH OSOBOWYCH</w:t>
      </w:r>
    </w:p>
    <w:p w14:paraId="57C4B4A7" w14:textId="77D75A21" w:rsidR="00C612A3" w:rsidRPr="004C7011" w:rsidRDefault="00C612A3" w:rsidP="00AC6330">
      <w:pPr>
        <w:pStyle w:val="Akapitzlist"/>
        <w:numPr>
          <w:ilvl w:val="0"/>
          <w:numId w:val="1"/>
        </w:numPr>
        <w:spacing w:before="100" w:beforeAutospacing="1" w:after="100" w:afterAutospacing="1" w:line="240" w:lineRule="auto"/>
        <w:jc w:val="both"/>
        <w:rPr>
          <w:rFonts w:eastAsia="Times New Roman" w:cstheme="minorHAnsi"/>
          <w:sz w:val="24"/>
          <w:szCs w:val="24"/>
          <w:lang w:eastAsia="pl-PL"/>
        </w:rPr>
      </w:pPr>
      <w:r w:rsidRPr="004C7011">
        <w:rPr>
          <w:rFonts w:eastAsia="Times New Roman" w:cstheme="minorHAnsi"/>
          <w:b/>
          <w:bCs/>
          <w:sz w:val="24"/>
          <w:szCs w:val="24"/>
          <w:lang w:eastAsia="pl-PL"/>
        </w:rPr>
        <w:t>Postanowienia Ogólne</w:t>
      </w:r>
    </w:p>
    <w:p w14:paraId="1BA9A0AC" w14:textId="77777777" w:rsidR="004C7011" w:rsidRPr="004C7011" w:rsidRDefault="004C7011" w:rsidP="00AC6330">
      <w:pPr>
        <w:pStyle w:val="Akapitzlist"/>
        <w:spacing w:before="100" w:beforeAutospacing="1" w:after="100" w:afterAutospacing="1" w:line="240" w:lineRule="auto"/>
        <w:jc w:val="both"/>
        <w:rPr>
          <w:rFonts w:eastAsia="Times New Roman" w:cstheme="minorHAnsi"/>
          <w:sz w:val="24"/>
          <w:szCs w:val="24"/>
          <w:lang w:eastAsia="pl-PL"/>
        </w:rPr>
      </w:pPr>
    </w:p>
    <w:p w14:paraId="30535990" w14:textId="77777777" w:rsidR="00C612A3" w:rsidRPr="00814608" w:rsidRDefault="00C612A3" w:rsidP="00AC6330">
      <w:pPr>
        <w:numPr>
          <w:ilvl w:val="0"/>
          <w:numId w:val="10"/>
        </w:numPr>
        <w:spacing w:before="100" w:beforeAutospacing="1" w:after="100" w:afterAutospacing="1" w:line="240" w:lineRule="auto"/>
        <w:jc w:val="both"/>
        <w:rPr>
          <w:rFonts w:eastAsia="Times New Roman" w:cstheme="minorHAnsi"/>
          <w:sz w:val="24"/>
          <w:szCs w:val="24"/>
          <w:lang w:eastAsia="pl-PL"/>
        </w:rPr>
      </w:pPr>
      <w:r w:rsidRPr="00814608">
        <w:rPr>
          <w:rFonts w:eastAsia="Times New Roman" w:cstheme="minorHAnsi"/>
          <w:sz w:val="24"/>
          <w:szCs w:val="24"/>
          <w:lang w:eastAsia="pl-PL"/>
        </w:rPr>
        <w:t>Niniejsza Polityka Prywatności ma zastosowanie do danych osobowych subskrybentów newsletteru czasopisma ,,Opolskie Studia Administracyjno-Prawne” działającego na stronie internetowej  https://czasopisma.uni.opole.pl/index.php/osap zwanej dalej „Platformą”.</w:t>
      </w:r>
    </w:p>
    <w:p w14:paraId="089FBC90" w14:textId="05A70734" w:rsidR="00C612A3" w:rsidRPr="00814608" w:rsidRDefault="00BE288D" w:rsidP="00AC6330">
      <w:pPr>
        <w:numPr>
          <w:ilvl w:val="0"/>
          <w:numId w:val="10"/>
        </w:numPr>
        <w:spacing w:before="100" w:beforeAutospacing="1" w:after="100" w:afterAutospacing="1" w:line="240" w:lineRule="auto"/>
        <w:jc w:val="both"/>
        <w:rPr>
          <w:rFonts w:eastAsia="Times New Roman" w:cstheme="minorHAnsi"/>
          <w:sz w:val="24"/>
          <w:szCs w:val="24"/>
          <w:lang w:eastAsia="pl-PL"/>
        </w:rPr>
      </w:pPr>
      <w:r w:rsidRPr="00BE288D">
        <w:rPr>
          <w:rFonts w:eastAsia="Times New Roman" w:cstheme="minorHAnsi"/>
          <w:sz w:val="24"/>
          <w:szCs w:val="24"/>
          <w:lang w:eastAsia="pl-PL"/>
        </w:rPr>
        <w:t>Pani/Pana</w:t>
      </w:r>
      <w:r w:rsidR="00C612A3" w:rsidRPr="00BE288D">
        <w:rPr>
          <w:rFonts w:eastAsia="Times New Roman" w:cstheme="minorHAnsi"/>
          <w:sz w:val="24"/>
          <w:szCs w:val="24"/>
          <w:lang w:eastAsia="pl-PL"/>
        </w:rPr>
        <w:t xml:space="preserve"> </w:t>
      </w:r>
      <w:r w:rsidR="00C612A3" w:rsidRPr="00814608">
        <w:rPr>
          <w:rFonts w:eastAsia="Times New Roman" w:cstheme="minorHAnsi"/>
          <w:sz w:val="24"/>
          <w:szCs w:val="24"/>
          <w:lang w:eastAsia="pl-PL"/>
        </w:rPr>
        <w:t>dan</w:t>
      </w:r>
      <w:r w:rsidR="007C017C">
        <w:rPr>
          <w:rFonts w:eastAsia="Times New Roman" w:cstheme="minorHAnsi"/>
          <w:sz w:val="24"/>
          <w:szCs w:val="24"/>
          <w:lang w:eastAsia="pl-PL"/>
        </w:rPr>
        <w:t>e</w:t>
      </w:r>
      <w:r w:rsidR="00C612A3" w:rsidRPr="00814608">
        <w:rPr>
          <w:rFonts w:eastAsia="Times New Roman" w:cstheme="minorHAnsi"/>
          <w:sz w:val="24"/>
          <w:szCs w:val="24"/>
          <w:lang w:eastAsia="pl-PL"/>
        </w:rPr>
        <w:t xml:space="preserve"> osobow</w:t>
      </w:r>
      <w:r>
        <w:rPr>
          <w:rFonts w:eastAsia="Times New Roman" w:cstheme="minorHAnsi"/>
          <w:sz w:val="24"/>
          <w:szCs w:val="24"/>
          <w:lang w:eastAsia="pl-PL"/>
        </w:rPr>
        <w:t>e</w:t>
      </w:r>
      <w:r w:rsidR="00C612A3" w:rsidRPr="00814608">
        <w:rPr>
          <w:rFonts w:eastAsia="Times New Roman" w:cstheme="minorHAnsi"/>
          <w:sz w:val="24"/>
          <w:szCs w:val="24"/>
          <w:lang w:eastAsia="pl-PL"/>
        </w:rPr>
        <w:t xml:space="preserve"> </w:t>
      </w:r>
      <w:r>
        <w:rPr>
          <w:rFonts w:eastAsia="Times New Roman" w:cstheme="minorHAnsi"/>
          <w:sz w:val="24"/>
          <w:szCs w:val="24"/>
          <w:lang w:eastAsia="pl-PL"/>
        </w:rPr>
        <w:t xml:space="preserve">przetwarzane są przez </w:t>
      </w:r>
      <w:r w:rsidR="00C612A3" w:rsidRPr="00814608">
        <w:rPr>
          <w:rFonts w:eastAsia="Times New Roman" w:cstheme="minorHAnsi"/>
          <w:sz w:val="24"/>
          <w:szCs w:val="24"/>
          <w:lang w:eastAsia="pl-PL"/>
        </w:rPr>
        <w:t>Instytut Nauk Prawnych Uniwersytetu Opolskiego,  ul.</w:t>
      </w:r>
      <w:r w:rsidR="00C612A3">
        <w:rPr>
          <w:rFonts w:eastAsia="Times New Roman" w:cstheme="minorHAnsi"/>
          <w:sz w:val="24"/>
          <w:szCs w:val="24"/>
          <w:lang w:eastAsia="pl-PL"/>
        </w:rPr>
        <w:t xml:space="preserve"> </w:t>
      </w:r>
      <w:r w:rsidR="00C612A3" w:rsidRPr="00814608">
        <w:rPr>
          <w:sz w:val="24"/>
          <w:szCs w:val="24"/>
        </w:rPr>
        <w:t>Katowicka 87a, 45-067 Opole</w:t>
      </w:r>
      <w:r w:rsidR="00C612A3" w:rsidRPr="00814608">
        <w:rPr>
          <w:rFonts w:eastAsia="Times New Roman" w:cstheme="minorHAnsi"/>
          <w:sz w:val="24"/>
          <w:szCs w:val="24"/>
          <w:lang w:eastAsia="pl-PL"/>
        </w:rPr>
        <w:t>.</w:t>
      </w:r>
    </w:p>
    <w:p w14:paraId="73118C38" w14:textId="516D0701" w:rsidR="00C612A3" w:rsidRDefault="00C612A3" w:rsidP="00AC6330">
      <w:pPr>
        <w:numPr>
          <w:ilvl w:val="0"/>
          <w:numId w:val="10"/>
        </w:numPr>
        <w:spacing w:before="100" w:beforeAutospacing="1" w:after="100" w:afterAutospacing="1" w:line="240" w:lineRule="auto"/>
        <w:jc w:val="both"/>
        <w:rPr>
          <w:rFonts w:eastAsia="Times New Roman" w:cstheme="minorHAnsi"/>
          <w:sz w:val="24"/>
          <w:szCs w:val="24"/>
          <w:lang w:eastAsia="pl-PL"/>
        </w:rPr>
      </w:pPr>
      <w:r w:rsidRPr="00814608">
        <w:rPr>
          <w:rFonts w:eastAsia="Times New Roman" w:cstheme="minorHAnsi"/>
          <w:sz w:val="24"/>
          <w:szCs w:val="24"/>
          <w:lang w:eastAsia="pl-PL"/>
        </w:rPr>
        <w:t>Przetwarzanie danych osobowych odbywać się będzie zgodnie z wymogami Rozporządzenia Parlamentu Europejskiego i Rady (UE) 2016/679 z dnia 27 kwietnia 2016 r. w sprawie ochrony osób fizycznych w związku z przetwarzaniem danych osobowych i w sprawie swobodnego przepływu takich danych oraz uchylenia dyrektywy 95/46/WE zwanych dalej „RODO”</w:t>
      </w:r>
      <w:r w:rsidR="00BE288D">
        <w:rPr>
          <w:rFonts w:eastAsia="Times New Roman" w:cstheme="minorHAnsi"/>
          <w:sz w:val="24"/>
          <w:szCs w:val="24"/>
          <w:lang w:eastAsia="pl-PL"/>
        </w:rPr>
        <w:t xml:space="preserve"> oraz innych </w:t>
      </w:r>
      <w:r w:rsidR="00BE288D" w:rsidRPr="00BE288D">
        <w:rPr>
          <w:rFonts w:eastAsia="Times New Roman" w:cstheme="minorHAnsi"/>
          <w:sz w:val="24"/>
          <w:szCs w:val="24"/>
          <w:lang w:eastAsia="pl-PL"/>
        </w:rPr>
        <w:t>powszechnie obowiązujących przepisów prawa</w:t>
      </w:r>
      <w:r w:rsidRPr="00BE288D">
        <w:rPr>
          <w:rFonts w:eastAsia="Times New Roman" w:cstheme="minorHAnsi"/>
          <w:sz w:val="24"/>
          <w:szCs w:val="24"/>
          <w:lang w:eastAsia="pl-PL"/>
        </w:rPr>
        <w:t>.</w:t>
      </w:r>
    </w:p>
    <w:p w14:paraId="5EB28E6C" w14:textId="53E84015" w:rsidR="00BE288D" w:rsidRDefault="00BE288D" w:rsidP="00AC6330">
      <w:pPr>
        <w:pStyle w:val="Akapitzlist"/>
        <w:numPr>
          <w:ilvl w:val="0"/>
          <w:numId w:val="10"/>
        </w:numPr>
        <w:jc w:val="both"/>
        <w:rPr>
          <w:rFonts w:eastAsia="Times New Roman" w:cstheme="minorHAnsi"/>
          <w:sz w:val="24"/>
          <w:szCs w:val="24"/>
          <w:lang w:eastAsia="pl-PL"/>
        </w:rPr>
      </w:pPr>
      <w:r w:rsidRPr="00BE288D">
        <w:rPr>
          <w:rFonts w:eastAsia="Times New Roman" w:cstheme="minorHAnsi"/>
          <w:sz w:val="24"/>
          <w:szCs w:val="24"/>
          <w:lang w:eastAsia="pl-PL"/>
        </w:rPr>
        <w:t xml:space="preserve">Warunkiem koniecznych do otrzymania </w:t>
      </w:r>
      <w:proofErr w:type="spellStart"/>
      <w:r w:rsidRPr="00BE288D">
        <w:rPr>
          <w:rFonts w:eastAsia="Times New Roman" w:cstheme="minorHAnsi"/>
          <w:sz w:val="24"/>
          <w:szCs w:val="24"/>
          <w:lang w:eastAsia="pl-PL"/>
        </w:rPr>
        <w:t>Newslettera</w:t>
      </w:r>
      <w:proofErr w:type="spellEnd"/>
      <w:r w:rsidRPr="00BE288D">
        <w:rPr>
          <w:rFonts w:eastAsia="Times New Roman" w:cstheme="minorHAnsi"/>
          <w:sz w:val="24"/>
          <w:szCs w:val="24"/>
          <w:lang w:eastAsia="pl-PL"/>
        </w:rPr>
        <w:t xml:space="preserve"> jest podanie imienia i nazwiska oraz adresu e-mail. </w:t>
      </w:r>
    </w:p>
    <w:p w14:paraId="5EC5227B" w14:textId="77777777" w:rsidR="004C7011" w:rsidRDefault="004C7011" w:rsidP="00AC6330">
      <w:pPr>
        <w:pStyle w:val="Akapitzlist"/>
        <w:numPr>
          <w:ilvl w:val="0"/>
          <w:numId w:val="10"/>
        </w:numPr>
        <w:spacing w:before="100" w:beforeAutospacing="1" w:after="100" w:afterAutospacing="1" w:line="240" w:lineRule="auto"/>
        <w:jc w:val="both"/>
        <w:rPr>
          <w:rFonts w:eastAsia="Times New Roman" w:cstheme="minorHAnsi"/>
          <w:sz w:val="24"/>
          <w:szCs w:val="24"/>
          <w:lang w:eastAsia="pl-PL"/>
        </w:rPr>
      </w:pPr>
      <w:r w:rsidRPr="004C7011">
        <w:rPr>
          <w:rFonts w:eastAsia="Times New Roman" w:cstheme="minorHAnsi"/>
          <w:sz w:val="24"/>
          <w:szCs w:val="24"/>
          <w:lang w:eastAsia="pl-PL"/>
        </w:rPr>
        <w:t xml:space="preserve">Użytkownikowi przysługuje prawo do edycji swojego konta i zmiany uprzednio przekazanych danych, za wyjątkiem loginu systemowego. </w:t>
      </w:r>
    </w:p>
    <w:p w14:paraId="033D2B1F" w14:textId="5328C973" w:rsidR="00C612A3" w:rsidRPr="004C7011" w:rsidRDefault="00C612A3" w:rsidP="00AC6330">
      <w:pPr>
        <w:spacing w:before="100" w:beforeAutospacing="1" w:after="100" w:afterAutospacing="1" w:line="240" w:lineRule="auto"/>
        <w:ind w:left="360"/>
        <w:jc w:val="both"/>
        <w:rPr>
          <w:rFonts w:eastAsia="Times New Roman" w:cstheme="minorHAnsi"/>
          <w:sz w:val="24"/>
          <w:szCs w:val="24"/>
          <w:lang w:eastAsia="pl-PL"/>
        </w:rPr>
      </w:pPr>
      <w:r w:rsidRPr="004C7011">
        <w:rPr>
          <w:rFonts w:eastAsia="Times New Roman" w:cstheme="minorHAnsi"/>
          <w:b/>
          <w:bCs/>
          <w:sz w:val="24"/>
          <w:szCs w:val="24"/>
          <w:lang w:eastAsia="pl-PL"/>
        </w:rPr>
        <w:t xml:space="preserve">II. </w:t>
      </w:r>
      <w:r w:rsidR="00BE288D" w:rsidRPr="004C7011">
        <w:rPr>
          <w:rFonts w:eastAsia="Times New Roman" w:cstheme="minorHAnsi"/>
          <w:b/>
          <w:bCs/>
          <w:sz w:val="24"/>
          <w:szCs w:val="24"/>
          <w:lang w:eastAsia="pl-PL"/>
        </w:rPr>
        <w:t>Klauzula  informacyjna</w:t>
      </w:r>
    </w:p>
    <w:p w14:paraId="45FC46D7" w14:textId="71B4B5C5" w:rsidR="00BE288D" w:rsidRPr="00BE288D" w:rsidRDefault="00BE288D" w:rsidP="00AC6330">
      <w:pPr>
        <w:numPr>
          <w:ilvl w:val="0"/>
          <w:numId w:val="2"/>
        </w:numPr>
        <w:spacing w:before="100" w:beforeAutospacing="1" w:after="100" w:afterAutospacing="1" w:line="240" w:lineRule="auto"/>
        <w:jc w:val="both"/>
        <w:rPr>
          <w:rFonts w:eastAsia="Times New Roman" w:cstheme="minorHAnsi"/>
          <w:sz w:val="24"/>
          <w:szCs w:val="24"/>
          <w:lang w:eastAsia="pl-PL"/>
        </w:rPr>
      </w:pPr>
      <w:r w:rsidRPr="00BE288D">
        <w:rPr>
          <w:rFonts w:eastAsia="Times New Roman" w:cstheme="minorHAnsi"/>
          <w:sz w:val="24"/>
          <w:szCs w:val="24"/>
          <w:lang w:eastAsia="pl-PL"/>
        </w:rPr>
        <w:t xml:space="preserve">Administratorem Pani/Pana danych osobowych jest Uniwersytet Opolski z siedzibą przy pl. Kopernika 11a, 45-040 Opole. tel. +48 77 452 70 00, e-mail: </w:t>
      </w:r>
      <w:r>
        <w:rPr>
          <w:rFonts w:eastAsia="Times New Roman" w:cstheme="minorHAnsi"/>
          <w:sz w:val="24"/>
          <w:szCs w:val="24"/>
          <w:lang w:eastAsia="pl-PL"/>
        </w:rPr>
        <w:t>iod2uniopole.pl</w:t>
      </w:r>
    </w:p>
    <w:p w14:paraId="7A3689C2" w14:textId="1045DE67" w:rsidR="00BE288D" w:rsidRPr="00BE288D" w:rsidRDefault="00BE288D" w:rsidP="00AC6330">
      <w:pPr>
        <w:numPr>
          <w:ilvl w:val="0"/>
          <w:numId w:val="2"/>
        </w:numPr>
        <w:spacing w:before="100" w:beforeAutospacing="1" w:after="100" w:afterAutospacing="1" w:line="240" w:lineRule="auto"/>
        <w:jc w:val="both"/>
        <w:rPr>
          <w:rFonts w:eastAsia="Times New Roman" w:cstheme="minorHAnsi"/>
          <w:sz w:val="24"/>
          <w:szCs w:val="24"/>
          <w:lang w:eastAsia="pl-PL"/>
        </w:rPr>
      </w:pPr>
      <w:r w:rsidRPr="00BE288D">
        <w:rPr>
          <w:rFonts w:eastAsia="Times New Roman" w:cstheme="minorHAnsi"/>
          <w:sz w:val="24"/>
          <w:szCs w:val="24"/>
          <w:lang w:eastAsia="pl-PL"/>
        </w:rPr>
        <w:t xml:space="preserve">Administrator danych osobowych wyznaczył inspektora ochrony danych (IOD), nadzorującego prawidłowość przetwarzania danych osobowych z którym można skontaktować się za pośrednictwem adresu e-mail iod@uni.opole.pl, poprzez formularz na stronie: http://iod.uni.opole.pl/kontakt/ lub pisemnie na adres jak w pkt. 1. Z IOD można kontaktować się we wszystkich sprawach dotyczących przetwarzania Państwa danych osobowych przez Uniwersytet Opolski oraz korzystania przez Państwa z praw związanych z przetwarzaniem danych osobowych. </w:t>
      </w:r>
    </w:p>
    <w:p w14:paraId="0A4A7C4F" w14:textId="3AE160A3" w:rsidR="00BE288D" w:rsidRPr="00BE288D" w:rsidRDefault="00BE288D" w:rsidP="00AC6330">
      <w:pPr>
        <w:pStyle w:val="Akapitzlist"/>
        <w:numPr>
          <w:ilvl w:val="0"/>
          <w:numId w:val="2"/>
        </w:numPr>
        <w:jc w:val="both"/>
        <w:rPr>
          <w:rFonts w:eastAsia="Times New Roman" w:cstheme="minorHAnsi"/>
          <w:sz w:val="24"/>
          <w:szCs w:val="24"/>
          <w:lang w:eastAsia="pl-PL"/>
        </w:rPr>
      </w:pPr>
      <w:r w:rsidRPr="00BE288D">
        <w:rPr>
          <w:rFonts w:eastAsia="Times New Roman" w:cstheme="minorHAnsi"/>
          <w:sz w:val="24"/>
          <w:szCs w:val="24"/>
          <w:lang w:eastAsia="pl-PL"/>
        </w:rPr>
        <w:t xml:space="preserve">Dane osobowe przetwarzane będą w celu </w:t>
      </w:r>
      <w:r w:rsidR="008C76F2">
        <w:rPr>
          <w:rFonts w:eastAsia="Times New Roman" w:cstheme="minorHAnsi"/>
          <w:sz w:val="24"/>
          <w:szCs w:val="24"/>
          <w:lang w:eastAsia="pl-PL"/>
        </w:rPr>
        <w:t xml:space="preserve">obsługi subskrypcji </w:t>
      </w:r>
      <w:r w:rsidR="008C76F2" w:rsidRPr="008C76F2">
        <w:rPr>
          <w:rFonts w:eastAsia="Times New Roman" w:cstheme="minorHAnsi"/>
          <w:sz w:val="24"/>
          <w:szCs w:val="24"/>
          <w:lang w:eastAsia="pl-PL"/>
        </w:rPr>
        <w:t>newsletteru</w:t>
      </w:r>
      <w:r w:rsidR="008C76F2">
        <w:rPr>
          <w:rFonts w:eastAsia="Times New Roman" w:cstheme="minorHAnsi"/>
          <w:sz w:val="24"/>
          <w:szCs w:val="24"/>
          <w:lang w:eastAsia="pl-PL"/>
        </w:rPr>
        <w:t xml:space="preserve"> </w:t>
      </w:r>
      <w:r w:rsidR="008C76F2" w:rsidRPr="008C76F2">
        <w:rPr>
          <w:rFonts w:eastAsia="Times New Roman" w:cstheme="minorHAnsi"/>
          <w:sz w:val="24"/>
          <w:szCs w:val="24"/>
          <w:lang w:eastAsia="pl-PL"/>
        </w:rPr>
        <w:t>,,Opolskie Studia Administracyjno-Prawne”</w:t>
      </w:r>
      <w:r w:rsidR="008C76F2">
        <w:rPr>
          <w:rFonts w:eastAsia="Times New Roman" w:cstheme="minorHAnsi"/>
          <w:sz w:val="24"/>
          <w:szCs w:val="24"/>
          <w:lang w:eastAsia="pl-PL"/>
        </w:rPr>
        <w:t xml:space="preserve"> oraz </w:t>
      </w:r>
      <w:r w:rsidR="008C76F2" w:rsidRPr="008746D7">
        <w:rPr>
          <w:rFonts w:eastAsia="Times New Roman" w:cstheme="minorHAnsi"/>
          <w:sz w:val="24"/>
          <w:szCs w:val="24"/>
          <w:lang w:eastAsia="pl-PL"/>
        </w:rPr>
        <w:t xml:space="preserve">wysyłania </w:t>
      </w:r>
      <w:r w:rsidR="008C76F2">
        <w:rPr>
          <w:rFonts w:eastAsia="Times New Roman" w:cstheme="minorHAnsi"/>
          <w:sz w:val="24"/>
          <w:szCs w:val="24"/>
          <w:lang w:eastAsia="pl-PL"/>
        </w:rPr>
        <w:t xml:space="preserve">do </w:t>
      </w:r>
      <w:r w:rsidR="008C76F2" w:rsidRPr="008746D7">
        <w:rPr>
          <w:rFonts w:eastAsia="Times New Roman" w:cstheme="minorHAnsi"/>
          <w:sz w:val="24"/>
          <w:szCs w:val="24"/>
          <w:lang w:eastAsia="pl-PL"/>
        </w:rPr>
        <w:t xml:space="preserve"> użytkowników </w:t>
      </w:r>
      <w:r w:rsidR="008C76F2">
        <w:rPr>
          <w:rFonts w:eastAsia="Times New Roman" w:cstheme="minorHAnsi"/>
          <w:sz w:val="24"/>
          <w:szCs w:val="24"/>
          <w:lang w:eastAsia="pl-PL"/>
        </w:rPr>
        <w:t xml:space="preserve"> Platformy </w:t>
      </w:r>
      <w:r w:rsidR="008C76F2" w:rsidRPr="008746D7">
        <w:rPr>
          <w:rFonts w:eastAsia="Times New Roman" w:cstheme="minorHAnsi"/>
          <w:sz w:val="24"/>
          <w:szCs w:val="24"/>
          <w:lang w:eastAsia="pl-PL"/>
        </w:rPr>
        <w:t xml:space="preserve">powiadomień i informacji dotyczących </w:t>
      </w:r>
      <w:r w:rsidR="008C76F2">
        <w:rPr>
          <w:rFonts w:eastAsia="Times New Roman" w:cstheme="minorHAnsi"/>
          <w:sz w:val="24"/>
          <w:szCs w:val="24"/>
          <w:lang w:eastAsia="pl-PL"/>
        </w:rPr>
        <w:t xml:space="preserve">ww. </w:t>
      </w:r>
      <w:r w:rsidR="008C76F2" w:rsidRPr="008746D7">
        <w:rPr>
          <w:rFonts w:eastAsia="Times New Roman" w:cstheme="minorHAnsi"/>
          <w:sz w:val="24"/>
          <w:szCs w:val="24"/>
          <w:lang w:eastAsia="pl-PL"/>
        </w:rPr>
        <w:t>czasopisma</w:t>
      </w:r>
      <w:r w:rsidR="008C76F2">
        <w:rPr>
          <w:rFonts w:eastAsia="Times New Roman" w:cstheme="minorHAnsi"/>
          <w:sz w:val="24"/>
          <w:szCs w:val="24"/>
          <w:lang w:eastAsia="pl-PL"/>
        </w:rPr>
        <w:t>.</w:t>
      </w:r>
    </w:p>
    <w:p w14:paraId="43E81343" w14:textId="77777777" w:rsidR="008C76F2" w:rsidRDefault="008C76F2" w:rsidP="00AC6330">
      <w:pPr>
        <w:pStyle w:val="Akapitzlist"/>
        <w:numPr>
          <w:ilvl w:val="0"/>
          <w:numId w:val="2"/>
        </w:numPr>
        <w:jc w:val="both"/>
        <w:rPr>
          <w:rFonts w:eastAsia="Times New Roman" w:cstheme="minorHAnsi"/>
          <w:sz w:val="24"/>
          <w:szCs w:val="24"/>
          <w:lang w:eastAsia="pl-PL"/>
        </w:rPr>
      </w:pPr>
      <w:r w:rsidRPr="008C76F2">
        <w:rPr>
          <w:rFonts w:eastAsia="Times New Roman" w:cstheme="minorHAnsi"/>
          <w:sz w:val="24"/>
          <w:szCs w:val="24"/>
          <w:lang w:eastAsia="pl-PL"/>
        </w:rPr>
        <w:t xml:space="preserve">Pani/Pana dane osobowe przetwarzane będą na podstawie art. 6 ust. 1 lit a) </w:t>
      </w:r>
      <w:r>
        <w:rPr>
          <w:rFonts w:eastAsia="Times New Roman" w:cstheme="minorHAnsi"/>
          <w:sz w:val="24"/>
          <w:szCs w:val="24"/>
          <w:lang w:eastAsia="pl-PL"/>
        </w:rPr>
        <w:t xml:space="preserve">RODO, </w:t>
      </w:r>
      <w:r w:rsidRPr="008C76F2">
        <w:rPr>
          <w:rFonts w:eastAsia="Times New Roman" w:cstheme="minorHAnsi"/>
          <w:sz w:val="24"/>
          <w:szCs w:val="24"/>
          <w:lang w:eastAsia="pl-PL"/>
        </w:rPr>
        <w:t>tj. -  zgody na przetwarzanie danych osobowych</w:t>
      </w:r>
    </w:p>
    <w:p w14:paraId="58CB5AEF" w14:textId="77777777" w:rsidR="00B60058" w:rsidRPr="00B60058" w:rsidRDefault="00B60058" w:rsidP="00AC6330">
      <w:pPr>
        <w:pStyle w:val="Akapitzlist"/>
        <w:numPr>
          <w:ilvl w:val="0"/>
          <w:numId w:val="2"/>
        </w:numPr>
        <w:jc w:val="both"/>
        <w:rPr>
          <w:rFonts w:eastAsia="Times New Roman" w:cstheme="minorHAnsi"/>
          <w:sz w:val="24"/>
          <w:szCs w:val="24"/>
          <w:lang w:eastAsia="pl-PL"/>
        </w:rPr>
      </w:pPr>
      <w:r w:rsidRPr="00B60058">
        <w:rPr>
          <w:rFonts w:eastAsia="Times New Roman" w:cstheme="minorHAnsi"/>
          <w:sz w:val="24"/>
          <w:szCs w:val="24"/>
          <w:lang w:eastAsia="pl-PL"/>
        </w:rPr>
        <w:t>Odbiorcą Pani/Pana danych osobowych mogą być:</w:t>
      </w:r>
    </w:p>
    <w:p w14:paraId="0C6C6E6D" w14:textId="77777777" w:rsidR="00B60058" w:rsidRPr="00B60058" w:rsidRDefault="00B60058" w:rsidP="00AC6330">
      <w:pPr>
        <w:pStyle w:val="Akapitzlist"/>
        <w:numPr>
          <w:ilvl w:val="0"/>
          <w:numId w:val="8"/>
        </w:numPr>
        <w:tabs>
          <w:tab w:val="clear" w:pos="720"/>
          <w:tab w:val="num" w:pos="1134"/>
          <w:tab w:val="left" w:pos="1276"/>
        </w:tabs>
        <w:ind w:left="1134"/>
        <w:jc w:val="both"/>
        <w:rPr>
          <w:rFonts w:eastAsia="Times New Roman" w:cstheme="minorHAnsi"/>
          <w:sz w:val="24"/>
          <w:szCs w:val="24"/>
          <w:lang w:eastAsia="pl-PL"/>
        </w:rPr>
      </w:pPr>
      <w:r w:rsidRPr="00B60058">
        <w:rPr>
          <w:rFonts w:eastAsia="Times New Roman" w:cstheme="minorHAnsi"/>
          <w:sz w:val="24"/>
          <w:szCs w:val="24"/>
          <w:lang w:eastAsia="pl-PL"/>
        </w:rPr>
        <w:t>organy władzy publicznej oraz podmioty wykonujące zadania publiczne lub działające na zlecenie organów władzy publicznej, w zakresie i w celach, które wynikają z przepisów powszechnie obowiązującego prawa,</w:t>
      </w:r>
    </w:p>
    <w:p w14:paraId="36D4F8C8" w14:textId="77777777" w:rsidR="00B60058" w:rsidRPr="00B60058" w:rsidRDefault="00B60058" w:rsidP="00AC6330">
      <w:pPr>
        <w:pStyle w:val="Akapitzlist"/>
        <w:numPr>
          <w:ilvl w:val="0"/>
          <w:numId w:val="8"/>
        </w:numPr>
        <w:tabs>
          <w:tab w:val="clear" w:pos="720"/>
          <w:tab w:val="num" w:pos="1134"/>
          <w:tab w:val="left" w:pos="1276"/>
        </w:tabs>
        <w:ind w:left="1134"/>
        <w:jc w:val="both"/>
        <w:rPr>
          <w:rFonts w:eastAsia="Times New Roman" w:cstheme="minorHAnsi"/>
          <w:sz w:val="24"/>
          <w:szCs w:val="24"/>
          <w:lang w:eastAsia="pl-PL"/>
        </w:rPr>
      </w:pPr>
      <w:r w:rsidRPr="00B60058">
        <w:rPr>
          <w:rFonts w:eastAsia="Times New Roman" w:cstheme="minorHAnsi"/>
          <w:sz w:val="24"/>
          <w:szCs w:val="24"/>
          <w:lang w:eastAsia="pl-PL"/>
        </w:rPr>
        <w:t>inne podmioty, które na podstawie stosownych umów zawartych z UO przetwarzają dane osobowe, dla których Administratorem jest UO.</w:t>
      </w:r>
    </w:p>
    <w:p w14:paraId="37CA36CD" w14:textId="77777777" w:rsidR="00B60058" w:rsidRPr="00B60058" w:rsidRDefault="00B60058" w:rsidP="00AC6330">
      <w:pPr>
        <w:pStyle w:val="Akapitzlist"/>
        <w:numPr>
          <w:ilvl w:val="0"/>
          <w:numId w:val="2"/>
        </w:numPr>
        <w:jc w:val="both"/>
        <w:rPr>
          <w:rFonts w:eastAsia="Times New Roman" w:cstheme="minorHAnsi"/>
          <w:sz w:val="24"/>
          <w:szCs w:val="24"/>
          <w:lang w:eastAsia="pl-PL"/>
        </w:rPr>
      </w:pPr>
      <w:r w:rsidRPr="00B60058">
        <w:rPr>
          <w:rFonts w:eastAsia="Times New Roman" w:cstheme="minorHAnsi"/>
          <w:sz w:val="24"/>
          <w:szCs w:val="24"/>
          <w:lang w:eastAsia="pl-PL"/>
        </w:rPr>
        <w:t xml:space="preserve">Administrator nie zamierza przekazywać Pani/Pana danych osobowych odbiorcą </w:t>
      </w:r>
    </w:p>
    <w:p w14:paraId="036D7761" w14:textId="1035A020" w:rsidR="00B60058" w:rsidRPr="00B60058" w:rsidRDefault="00B60058" w:rsidP="00AC6330">
      <w:pPr>
        <w:pStyle w:val="Akapitzlist"/>
        <w:jc w:val="both"/>
        <w:rPr>
          <w:rFonts w:eastAsia="Times New Roman" w:cstheme="minorHAnsi"/>
          <w:sz w:val="24"/>
          <w:szCs w:val="24"/>
          <w:lang w:eastAsia="pl-PL"/>
        </w:rPr>
      </w:pPr>
      <w:r w:rsidRPr="00B60058">
        <w:rPr>
          <w:rFonts w:eastAsia="Times New Roman" w:cstheme="minorHAnsi"/>
          <w:sz w:val="24"/>
          <w:szCs w:val="24"/>
          <w:lang w:eastAsia="pl-PL"/>
        </w:rPr>
        <w:lastRenderedPageBreak/>
        <w:t xml:space="preserve">w państwie trzecim (poza Europejski Obszar Gospodarczy) lub organizacjom  międzynarodowym. </w:t>
      </w:r>
    </w:p>
    <w:p w14:paraId="00DC81F7" w14:textId="4D4C3C38" w:rsidR="00C612A3" w:rsidRPr="000C1A18" w:rsidRDefault="00C612A3" w:rsidP="00AC6330">
      <w:pPr>
        <w:pStyle w:val="Akapitzlist"/>
        <w:numPr>
          <w:ilvl w:val="0"/>
          <w:numId w:val="2"/>
        </w:numPr>
        <w:jc w:val="both"/>
        <w:rPr>
          <w:rFonts w:eastAsia="Times New Roman" w:cstheme="minorHAnsi"/>
          <w:sz w:val="24"/>
          <w:szCs w:val="24"/>
          <w:lang w:eastAsia="pl-PL"/>
        </w:rPr>
      </w:pPr>
      <w:r w:rsidRPr="008C76F2">
        <w:rPr>
          <w:rFonts w:cstheme="minorHAnsi"/>
          <w:sz w:val="24"/>
          <w:szCs w:val="24"/>
        </w:rPr>
        <w:t xml:space="preserve">Dane </w:t>
      </w:r>
      <w:r w:rsidR="000C1A18">
        <w:rPr>
          <w:rFonts w:cstheme="minorHAnsi"/>
          <w:sz w:val="24"/>
          <w:szCs w:val="24"/>
        </w:rPr>
        <w:t xml:space="preserve">przetwarzane </w:t>
      </w:r>
      <w:r w:rsidR="000C1A18" w:rsidRPr="000C1A18">
        <w:rPr>
          <w:rFonts w:cstheme="minorHAnsi"/>
          <w:sz w:val="24"/>
          <w:szCs w:val="24"/>
        </w:rPr>
        <w:t xml:space="preserve">będą przez okres niezbędny do realizacji celów określonych w pkt 3, powiększony o  czas niezbędny do zabezpieczenia ewentualnych roszczeń </w:t>
      </w:r>
      <w:r w:rsidR="001D068D">
        <w:rPr>
          <w:rFonts w:cstheme="minorHAnsi"/>
          <w:sz w:val="24"/>
          <w:szCs w:val="24"/>
        </w:rPr>
        <w:br/>
      </w:r>
      <w:r w:rsidR="000C1A18" w:rsidRPr="000C1A18">
        <w:rPr>
          <w:rFonts w:cstheme="minorHAnsi"/>
          <w:sz w:val="24"/>
          <w:szCs w:val="24"/>
        </w:rPr>
        <w:t>w zakresie wymaganym przez przepisy powszechnie obowiązującego prawa</w:t>
      </w:r>
      <w:r w:rsidR="000C1A18">
        <w:rPr>
          <w:rFonts w:cstheme="minorHAnsi"/>
          <w:sz w:val="24"/>
          <w:szCs w:val="24"/>
        </w:rPr>
        <w:t xml:space="preserve"> </w:t>
      </w:r>
      <w:r w:rsidRPr="008C76F2">
        <w:rPr>
          <w:rFonts w:cstheme="minorHAnsi"/>
          <w:sz w:val="24"/>
          <w:szCs w:val="24"/>
        </w:rPr>
        <w:t xml:space="preserve">lub do momentu rezygnacji przez </w:t>
      </w:r>
      <w:r w:rsidR="00B60058">
        <w:rPr>
          <w:rFonts w:cstheme="minorHAnsi"/>
          <w:sz w:val="24"/>
          <w:szCs w:val="24"/>
        </w:rPr>
        <w:t>Panią/Pana</w:t>
      </w:r>
      <w:r w:rsidRPr="008C76F2">
        <w:rPr>
          <w:rFonts w:cstheme="minorHAnsi"/>
          <w:sz w:val="24"/>
          <w:szCs w:val="24"/>
        </w:rPr>
        <w:t xml:space="preserve"> z </w:t>
      </w:r>
      <w:r w:rsidR="000C1A18" w:rsidRPr="008C76F2">
        <w:rPr>
          <w:rFonts w:cstheme="minorHAnsi"/>
          <w:sz w:val="24"/>
          <w:szCs w:val="24"/>
        </w:rPr>
        <w:t>subskrypcji</w:t>
      </w:r>
      <w:r w:rsidRPr="008C76F2">
        <w:rPr>
          <w:rFonts w:cstheme="minorHAnsi"/>
          <w:sz w:val="24"/>
          <w:szCs w:val="24"/>
        </w:rPr>
        <w:t>.</w:t>
      </w:r>
    </w:p>
    <w:p w14:paraId="47C5AAA5" w14:textId="525F9E7C" w:rsidR="003C1FB2" w:rsidRDefault="003C1FB2" w:rsidP="00AC6330">
      <w:pPr>
        <w:pStyle w:val="Akapitzlist"/>
        <w:numPr>
          <w:ilvl w:val="0"/>
          <w:numId w:val="2"/>
        </w:numPr>
        <w:jc w:val="both"/>
        <w:rPr>
          <w:rFonts w:eastAsia="Times New Roman" w:cstheme="minorHAnsi"/>
          <w:sz w:val="24"/>
          <w:szCs w:val="24"/>
          <w:lang w:eastAsia="pl-PL"/>
        </w:rPr>
      </w:pPr>
      <w:r w:rsidRPr="003C1FB2">
        <w:rPr>
          <w:rFonts w:eastAsia="Times New Roman" w:cstheme="minorHAnsi"/>
          <w:sz w:val="24"/>
          <w:szCs w:val="24"/>
          <w:lang w:eastAsia="pl-PL"/>
        </w:rPr>
        <w:t>Posiada Pani/Pan określone w art. 1</w:t>
      </w:r>
      <w:r>
        <w:rPr>
          <w:rFonts w:eastAsia="Times New Roman" w:cstheme="minorHAnsi"/>
          <w:sz w:val="24"/>
          <w:szCs w:val="24"/>
          <w:lang w:eastAsia="pl-PL"/>
        </w:rPr>
        <w:t>3</w:t>
      </w:r>
      <w:r w:rsidRPr="003C1FB2">
        <w:rPr>
          <w:rFonts w:eastAsia="Times New Roman" w:cstheme="minorHAnsi"/>
          <w:sz w:val="24"/>
          <w:szCs w:val="24"/>
          <w:lang w:eastAsia="pl-PL"/>
        </w:rPr>
        <w:t>-21 RODO</w:t>
      </w:r>
      <w:r>
        <w:rPr>
          <w:rFonts w:eastAsia="Times New Roman" w:cstheme="minorHAnsi"/>
          <w:sz w:val="24"/>
          <w:szCs w:val="24"/>
          <w:lang w:eastAsia="pl-PL"/>
        </w:rPr>
        <w:t xml:space="preserve"> </w:t>
      </w:r>
      <w:r w:rsidRPr="003C1FB2">
        <w:rPr>
          <w:rFonts w:eastAsia="Times New Roman" w:cstheme="minorHAnsi"/>
          <w:sz w:val="24"/>
          <w:szCs w:val="24"/>
          <w:lang w:eastAsia="pl-PL"/>
        </w:rPr>
        <w:t>prawa, z których mo</w:t>
      </w:r>
      <w:r>
        <w:rPr>
          <w:rFonts w:eastAsia="Times New Roman" w:cstheme="minorHAnsi"/>
          <w:sz w:val="24"/>
          <w:szCs w:val="24"/>
          <w:lang w:eastAsia="pl-PL"/>
        </w:rPr>
        <w:t>na</w:t>
      </w:r>
      <w:r w:rsidRPr="003C1FB2">
        <w:rPr>
          <w:rFonts w:eastAsia="Times New Roman" w:cstheme="minorHAnsi"/>
          <w:sz w:val="24"/>
          <w:szCs w:val="24"/>
          <w:lang w:eastAsia="pl-PL"/>
        </w:rPr>
        <w:t xml:space="preserve"> </w:t>
      </w:r>
      <w:r>
        <w:rPr>
          <w:rFonts w:eastAsia="Times New Roman" w:cstheme="minorHAnsi"/>
          <w:sz w:val="24"/>
          <w:szCs w:val="24"/>
          <w:lang w:eastAsia="pl-PL"/>
        </w:rPr>
        <w:t>s</w:t>
      </w:r>
      <w:r w:rsidRPr="003C1FB2">
        <w:rPr>
          <w:rFonts w:eastAsia="Times New Roman" w:cstheme="minorHAnsi"/>
          <w:sz w:val="24"/>
          <w:szCs w:val="24"/>
          <w:lang w:eastAsia="pl-PL"/>
        </w:rPr>
        <w:t xml:space="preserve">korzystać po uwzględnieniu warunków określonych we wspomnianych przepisach prawo </w:t>
      </w:r>
      <w:r>
        <w:rPr>
          <w:rFonts w:eastAsia="Times New Roman" w:cstheme="minorHAnsi"/>
          <w:sz w:val="24"/>
          <w:szCs w:val="24"/>
          <w:lang w:eastAsia="pl-PL"/>
        </w:rPr>
        <w:t>obejmujące</w:t>
      </w:r>
      <w:r w:rsidRPr="003C1FB2">
        <w:rPr>
          <w:rFonts w:eastAsia="Times New Roman" w:cstheme="minorHAnsi"/>
          <w:sz w:val="24"/>
          <w:szCs w:val="24"/>
          <w:lang w:eastAsia="pl-PL"/>
        </w:rPr>
        <w:t xml:space="preserve">: </w:t>
      </w:r>
    </w:p>
    <w:p w14:paraId="6456548C" w14:textId="525A1CC1" w:rsidR="003C1FB2" w:rsidRDefault="003C1FB2" w:rsidP="00AC6330">
      <w:pPr>
        <w:pStyle w:val="Akapitzlist"/>
        <w:numPr>
          <w:ilvl w:val="0"/>
          <w:numId w:val="9"/>
        </w:numPr>
        <w:ind w:left="851"/>
        <w:jc w:val="both"/>
        <w:rPr>
          <w:rFonts w:eastAsia="Times New Roman" w:cstheme="minorHAnsi"/>
          <w:sz w:val="24"/>
          <w:szCs w:val="24"/>
          <w:lang w:eastAsia="pl-PL"/>
        </w:rPr>
      </w:pPr>
      <w:r>
        <w:rPr>
          <w:rFonts w:eastAsia="Times New Roman" w:cstheme="minorHAnsi"/>
          <w:sz w:val="24"/>
          <w:szCs w:val="24"/>
          <w:lang w:eastAsia="pl-PL"/>
        </w:rPr>
        <w:t xml:space="preserve">prawo do </w:t>
      </w:r>
      <w:r w:rsidRPr="003C1FB2">
        <w:rPr>
          <w:rFonts w:eastAsia="Times New Roman" w:cstheme="minorHAnsi"/>
          <w:sz w:val="24"/>
          <w:szCs w:val="24"/>
          <w:lang w:eastAsia="pl-PL"/>
        </w:rPr>
        <w:t>uzyskania informacji o przetwarzaniu danych osobowych i uprawnieniach przysługujących zgodnie z RODO</w:t>
      </w:r>
      <w:r>
        <w:rPr>
          <w:rFonts w:eastAsia="Times New Roman" w:cstheme="minorHAnsi"/>
          <w:sz w:val="24"/>
          <w:szCs w:val="24"/>
          <w:lang w:eastAsia="pl-PL"/>
        </w:rPr>
        <w:t xml:space="preserve"> /spełniane przez niniejszą klauzule/</w:t>
      </w:r>
      <w:r w:rsidRPr="003C1FB2">
        <w:rPr>
          <w:rFonts w:eastAsia="Times New Roman" w:cstheme="minorHAnsi"/>
          <w:sz w:val="24"/>
          <w:szCs w:val="24"/>
          <w:lang w:eastAsia="pl-PL"/>
        </w:rPr>
        <w:t xml:space="preserve">, </w:t>
      </w:r>
    </w:p>
    <w:p w14:paraId="159E0A2E" w14:textId="77777777" w:rsidR="003C1FB2" w:rsidRDefault="003C1FB2" w:rsidP="00AC6330">
      <w:pPr>
        <w:pStyle w:val="Akapitzlist"/>
        <w:numPr>
          <w:ilvl w:val="0"/>
          <w:numId w:val="9"/>
        </w:numPr>
        <w:ind w:left="851"/>
        <w:jc w:val="both"/>
        <w:rPr>
          <w:rFonts w:eastAsia="Times New Roman" w:cstheme="minorHAnsi"/>
          <w:sz w:val="24"/>
          <w:szCs w:val="24"/>
          <w:lang w:eastAsia="pl-PL"/>
        </w:rPr>
      </w:pPr>
      <w:r w:rsidRPr="003C1FB2">
        <w:rPr>
          <w:rFonts w:eastAsia="Times New Roman" w:cstheme="minorHAnsi"/>
          <w:sz w:val="24"/>
          <w:szCs w:val="24"/>
          <w:lang w:eastAsia="pl-PL"/>
        </w:rPr>
        <w:t>prawo dostępu do treści swoich danych</w:t>
      </w:r>
      <w:r>
        <w:rPr>
          <w:rFonts w:eastAsia="Times New Roman" w:cstheme="minorHAnsi"/>
          <w:sz w:val="24"/>
          <w:szCs w:val="24"/>
          <w:lang w:eastAsia="pl-PL"/>
        </w:rPr>
        <w:t>,</w:t>
      </w:r>
    </w:p>
    <w:p w14:paraId="528340D7" w14:textId="77777777" w:rsidR="003C1FB2" w:rsidRDefault="003C1FB2" w:rsidP="00AC6330">
      <w:pPr>
        <w:pStyle w:val="Akapitzlist"/>
        <w:numPr>
          <w:ilvl w:val="0"/>
          <w:numId w:val="9"/>
        </w:numPr>
        <w:ind w:left="851"/>
        <w:jc w:val="both"/>
        <w:rPr>
          <w:rFonts w:eastAsia="Times New Roman" w:cstheme="minorHAnsi"/>
          <w:sz w:val="24"/>
          <w:szCs w:val="24"/>
          <w:lang w:eastAsia="pl-PL"/>
        </w:rPr>
      </w:pPr>
      <w:r>
        <w:rPr>
          <w:rFonts w:eastAsia="Times New Roman" w:cstheme="minorHAnsi"/>
          <w:sz w:val="24"/>
          <w:szCs w:val="24"/>
          <w:lang w:eastAsia="pl-PL"/>
        </w:rPr>
        <w:t xml:space="preserve">prawo do </w:t>
      </w:r>
      <w:r w:rsidRPr="003C1FB2">
        <w:rPr>
          <w:rFonts w:eastAsia="Times New Roman" w:cstheme="minorHAnsi"/>
          <w:sz w:val="24"/>
          <w:szCs w:val="24"/>
          <w:lang w:eastAsia="pl-PL"/>
        </w:rPr>
        <w:t xml:space="preserve"> sprostowania</w:t>
      </w:r>
      <w:r>
        <w:rPr>
          <w:rFonts w:eastAsia="Times New Roman" w:cstheme="minorHAnsi"/>
          <w:sz w:val="24"/>
          <w:szCs w:val="24"/>
          <w:lang w:eastAsia="pl-PL"/>
        </w:rPr>
        <w:t xml:space="preserve"> swoich danych osobowych</w:t>
      </w:r>
    </w:p>
    <w:p w14:paraId="704A9C7B" w14:textId="567A2477" w:rsidR="004A7579" w:rsidRDefault="003C1FB2" w:rsidP="00AC6330">
      <w:pPr>
        <w:pStyle w:val="Akapitzlist"/>
        <w:numPr>
          <w:ilvl w:val="0"/>
          <w:numId w:val="9"/>
        </w:numPr>
        <w:ind w:left="851"/>
        <w:jc w:val="both"/>
        <w:rPr>
          <w:rFonts w:eastAsia="Times New Roman" w:cstheme="minorHAnsi"/>
          <w:sz w:val="24"/>
          <w:szCs w:val="24"/>
          <w:lang w:eastAsia="pl-PL"/>
        </w:rPr>
      </w:pPr>
      <w:r>
        <w:rPr>
          <w:rFonts w:eastAsia="Times New Roman" w:cstheme="minorHAnsi"/>
          <w:sz w:val="24"/>
          <w:szCs w:val="24"/>
          <w:lang w:eastAsia="pl-PL"/>
        </w:rPr>
        <w:t>p</w:t>
      </w:r>
      <w:r w:rsidR="004A7579">
        <w:rPr>
          <w:rFonts w:eastAsia="Times New Roman" w:cstheme="minorHAnsi"/>
          <w:sz w:val="24"/>
          <w:szCs w:val="24"/>
          <w:lang w:eastAsia="pl-PL"/>
        </w:rPr>
        <w:t>rawo do usunięcia danych „prawo do bycia zapomnianym”</w:t>
      </w:r>
      <w:r w:rsidRPr="003C1FB2">
        <w:rPr>
          <w:rFonts w:eastAsia="Times New Roman" w:cstheme="minorHAnsi"/>
          <w:sz w:val="24"/>
          <w:szCs w:val="24"/>
          <w:lang w:eastAsia="pl-PL"/>
        </w:rPr>
        <w:t xml:space="preserve"> (chyba że dalsze</w:t>
      </w:r>
      <w:r w:rsidR="004A7579">
        <w:rPr>
          <w:rFonts w:eastAsia="Times New Roman" w:cstheme="minorHAnsi"/>
          <w:sz w:val="24"/>
          <w:szCs w:val="24"/>
          <w:lang w:eastAsia="pl-PL"/>
        </w:rPr>
        <w:t xml:space="preserve"> ich </w:t>
      </w:r>
      <w:r w:rsidRPr="003C1FB2">
        <w:rPr>
          <w:rFonts w:eastAsia="Times New Roman" w:cstheme="minorHAnsi"/>
          <w:sz w:val="24"/>
          <w:szCs w:val="24"/>
          <w:lang w:eastAsia="pl-PL"/>
        </w:rPr>
        <w:t xml:space="preserve"> przetwarzanie jest </w:t>
      </w:r>
      <w:r w:rsidR="004A7579">
        <w:rPr>
          <w:rFonts w:eastAsia="Times New Roman" w:cstheme="minorHAnsi"/>
          <w:sz w:val="24"/>
          <w:szCs w:val="24"/>
          <w:lang w:eastAsia="pl-PL"/>
        </w:rPr>
        <w:t xml:space="preserve">niezbędne </w:t>
      </w:r>
      <w:r w:rsidRPr="003C1FB2">
        <w:rPr>
          <w:rFonts w:eastAsia="Times New Roman" w:cstheme="minorHAnsi"/>
          <w:sz w:val="24"/>
          <w:szCs w:val="24"/>
          <w:lang w:eastAsia="pl-PL"/>
        </w:rPr>
        <w:t xml:space="preserve"> </w:t>
      </w:r>
      <w:r w:rsidR="004A7579">
        <w:rPr>
          <w:rFonts w:eastAsia="Times New Roman" w:cstheme="minorHAnsi"/>
          <w:sz w:val="24"/>
          <w:szCs w:val="24"/>
          <w:lang w:eastAsia="pl-PL"/>
        </w:rPr>
        <w:t>w przypadkach przewidzianych w art. 17 pkt 3 RODO)</w:t>
      </w:r>
      <w:r w:rsidRPr="003C1FB2">
        <w:rPr>
          <w:rFonts w:eastAsia="Times New Roman" w:cstheme="minorHAnsi"/>
          <w:sz w:val="24"/>
          <w:szCs w:val="24"/>
          <w:lang w:eastAsia="pl-PL"/>
        </w:rPr>
        <w:t xml:space="preserve">, </w:t>
      </w:r>
    </w:p>
    <w:p w14:paraId="7549D170" w14:textId="77777777" w:rsidR="004A7579" w:rsidRDefault="003C1FB2" w:rsidP="00AC6330">
      <w:pPr>
        <w:pStyle w:val="Akapitzlist"/>
        <w:numPr>
          <w:ilvl w:val="0"/>
          <w:numId w:val="9"/>
        </w:numPr>
        <w:ind w:left="851"/>
        <w:jc w:val="both"/>
        <w:rPr>
          <w:rFonts w:eastAsia="Times New Roman" w:cstheme="minorHAnsi"/>
          <w:sz w:val="24"/>
          <w:szCs w:val="24"/>
          <w:lang w:eastAsia="pl-PL"/>
        </w:rPr>
      </w:pPr>
      <w:r w:rsidRPr="003C1FB2">
        <w:rPr>
          <w:rFonts w:eastAsia="Times New Roman" w:cstheme="minorHAnsi"/>
          <w:sz w:val="24"/>
          <w:szCs w:val="24"/>
          <w:lang w:eastAsia="pl-PL"/>
        </w:rPr>
        <w:t xml:space="preserve">oraz prawo do ograniczenia przetwarzania, </w:t>
      </w:r>
    </w:p>
    <w:p w14:paraId="566A71B4" w14:textId="5345A63B" w:rsidR="004A7579" w:rsidRPr="004A7579" w:rsidRDefault="004A7579" w:rsidP="00AC6330">
      <w:pPr>
        <w:pStyle w:val="Akapitzlist"/>
        <w:jc w:val="both"/>
        <w:rPr>
          <w:rFonts w:eastAsia="Times New Roman" w:cstheme="minorHAnsi"/>
          <w:sz w:val="24"/>
          <w:szCs w:val="24"/>
          <w:lang w:eastAsia="pl-PL"/>
        </w:rPr>
      </w:pPr>
      <w:r w:rsidRPr="004A7579">
        <w:rPr>
          <w:rFonts w:eastAsia="Times New Roman" w:cstheme="minorHAnsi"/>
          <w:sz w:val="24"/>
          <w:szCs w:val="24"/>
          <w:lang w:eastAsia="pl-PL"/>
        </w:rPr>
        <w:t>Ze względu na brak przesłanek wskazanych w art. 20 ust</w:t>
      </w:r>
      <w:r>
        <w:rPr>
          <w:rFonts w:eastAsia="Times New Roman" w:cstheme="minorHAnsi"/>
          <w:sz w:val="24"/>
          <w:szCs w:val="24"/>
          <w:lang w:eastAsia="pl-PL"/>
        </w:rPr>
        <w:t xml:space="preserve"> 1 pkt b </w:t>
      </w:r>
      <w:r w:rsidR="004C7011">
        <w:rPr>
          <w:rFonts w:eastAsia="Times New Roman" w:cstheme="minorHAnsi"/>
          <w:sz w:val="24"/>
          <w:szCs w:val="24"/>
          <w:lang w:eastAsia="pl-PL"/>
        </w:rPr>
        <w:t xml:space="preserve">(brak zautomatyzowanego przetwarzania), </w:t>
      </w:r>
      <w:r>
        <w:rPr>
          <w:rFonts w:eastAsia="Times New Roman" w:cstheme="minorHAnsi"/>
          <w:sz w:val="24"/>
          <w:szCs w:val="24"/>
          <w:lang w:eastAsia="pl-PL"/>
        </w:rPr>
        <w:t>nie przysługuje Pani/Panu</w:t>
      </w:r>
      <w:r w:rsidRPr="004A7579">
        <w:rPr>
          <w:rFonts w:eastAsia="Times New Roman" w:cstheme="minorHAnsi"/>
          <w:sz w:val="24"/>
          <w:szCs w:val="24"/>
          <w:lang w:eastAsia="pl-PL"/>
        </w:rPr>
        <w:t xml:space="preserve">  prawo do przenoszenia danych osobowych.</w:t>
      </w:r>
    </w:p>
    <w:p w14:paraId="0737B66A" w14:textId="320715C1" w:rsidR="001D068D" w:rsidRDefault="004A7579" w:rsidP="00AC6330">
      <w:pPr>
        <w:pStyle w:val="Akapitzlist"/>
        <w:jc w:val="both"/>
        <w:rPr>
          <w:rFonts w:eastAsia="Times New Roman" w:cstheme="minorHAnsi"/>
          <w:sz w:val="24"/>
          <w:szCs w:val="24"/>
          <w:lang w:eastAsia="pl-PL"/>
        </w:rPr>
      </w:pPr>
      <w:r w:rsidRPr="004A7579">
        <w:rPr>
          <w:rFonts w:eastAsia="Times New Roman" w:cstheme="minorHAnsi"/>
          <w:sz w:val="24"/>
          <w:szCs w:val="24"/>
          <w:lang w:eastAsia="pl-PL"/>
        </w:rPr>
        <w:t>Ze względu na brak przesłanek wskazanych w art. 21 ust 1</w:t>
      </w:r>
      <w:r w:rsidR="004C7011">
        <w:rPr>
          <w:rFonts w:eastAsia="Times New Roman" w:cstheme="minorHAnsi"/>
          <w:sz w:val="24"/>
          <w:szCs w:val="24"/>
          <w:lang w:eastAsia="pl-PL"/>
        </w:rPr>
        <w:t>,</w:t>
      </w:r>
      <w:r w:rsidRPr="004A7579">
        <w:rPr>
          <w:rFonts w:eastAsia="Times New Roman" w:cstheme="minorHAnsi"/>
          <w:sz w:val="24"/>
          <w:szCs w:val="24"/>
          <w:lang w:eastAsia="pl-PL"/>
        </w:rPr>
        <w:t xml:space="preserve"> nie przysługuje</w:t>
      </w:r>
      <w:r>
        <w:rPr>
          <w:rFonts w:eastAsia="Times New Roman" w:cstheme="minorHAnsi"/>
          <w:sz w:val="24"/>
          <w:szCs w:val="24"/>
          <w:lang w:eastAsia="pl-PL"/>
        </w:rPr>
        <w:t xml:space="preserve"> Pani/Panu</w:t>
      </w:r>
      <w:r w:rsidRPr="004A7579">
        <w:rPr>
          <w:rFonts w:eastAsia="Times New Roman" w:cstheme="minorHAnsi"/>
          <w:sz w:val="24"/>
          <w:szCs w:val="24"/>
          <w:lang w:eastAsia="pl-PL"/>
        </w:rPr>
        <w:t xml:space="preserve">  prawo do sprzeciwu w związku z przetwarzaniem ich danych osobowych.</w:t>
      </w:r>
      <w:r>
        <w:rPr>
          <w:rFonts w:eastAsia="Times New Roman" w:cstheme="minorHAnsi"/>
          <w:sz w:val="24"/>
          <w:szCs w:val="24"/>
          <w:lang w:eastAsia="pl-PL"/>
        </w:rPr>
        <w:t xml:space="preserve"> </w:t>
      </w:r>
    </w:p>
    <w:p w14:paraId="5587C008" w14:textId="77777777" w:rsidR="004C7011" w:rsidRDefault="004C7011" w:rsidP="00AC6330">
      <w:pPr>
        <w:pStyle w:val="Akapitzlist"/>
        <w:jc w:val="both"/>
        <w:rPr>
          <w:rFonts w:eastAsia="Times New Roman" w:cstheme="minorHAnsi"/>
          <w:sz w:val="24"/>
          <w:szCs w:val="24"/>
          <w:lang w:eastAsia="pl-PL"/>
        </w:rPr>
      </w:pPr>
    </w:p>
    <w:p w14:paraId="1F3D37DF" w14:textId="442AE4EB" w:rsidR="004C7011" w:rsidRDefault="004C7011" w:rsidP="00AC6330">
      <w:pPr>
        <w:pStyle w:val="Akapitzlist"/>
        <w:jc w:val="both"/>
        <w:rPr>
          <w:rFonts w:eastAsia="Times New Roman" w:cstheme="minorHAnsi"/>
          <w:sz w:val="24"/>
          <w:szCs w:val="24"/>
          <w:lang w:eastAsia="pl-PL"/>
        </w:rPr>
      </w:pPr>
      <w:r w:rsidRPr="004C7011">
        <w:rPr>
          <w:rFonts w:eastAsia="Times New Roman" w:cstheme="minorHAnsi"/>
          <w:sz w:val="24"/>
          <w:szCs w:val="24"/>
          <w:lang w:eastAsia="pl-PL"/>
        </w:rPr>
        <w:t xml:space="preserve">Posiada Pani/Pan również prawo do wycofania zgody na przetwarzanie danych </w:t>
      </w:r>
      <w:r>
        <w:rPr>
          <w:rFonts w:eastAsia="Times New Roman" w:cstheme="minorHAnsi"/>
          <w:sz w:val="24"/>
          <w:szCs w:val="24"/>
          <w:lang w:eastAsia="pl-PL"/>
        </w:rPr>
        <w:br/>
      </w:r>
      <w:r w:rsidRPr="004C7011">
        <w:rPr>
          <w:rFonts w:eastAsia="Times New Roman" w:cstheme="minorHAnsi"/>
          <w:sz w:val="24"/>
          <w:szCs w:val="24"/>
          <w:lang w:eastAsia="pl-PL"/>
        </w:rPr>
        <w:t xml:space="preserve">w dowolnym momencie, przy czym wycofanie zgody nie wpływa na zgodność </w:t>
      </w:r>
      <w:r>
        <w:rPr>
          <w:rFonts w:eastAsia="Times New Roman" w:cstheme="minorHAnsi"/>
          <w:sz w:val="24"/>
          <w:szCs w:val="24"/>
          <w:lang w:eastAsia="pl-PL"/>
        </w:rPr>
        <w:br/>
      </w:r>
      <w:r w:rsidRPr="004C7011">
        <w:rPr>
          <w:rFonts w:eastAsia="Times New Roman" w:cstheme="minorHAnsi"/>
          <w:sz w:val="24"/>
          <w:szCs w:val="24"/>
          <w:lang w:eastAsia="pl-PL"/>
        </w:rPr>
        <w:t>z prawem przetwarzania danych dokonanego przed jej wycofaniem. Zgodę można wycofać</w:t>
      </w:r>
      <w:r>
        <w:rPr>
          <w:rFonts w:eastAsia="Times New Roman" w:cstheme="minorHAnsi"/>
          <w:sz w:val="24"/>
          <w:szCs w:val="24"/>
          <w:lang w:eastAsia="pl-PL"/>
        </w:rPr>
        <w:t xml:space="preserve"> bezpośrednio z poziomu stron</w:t>
      </w:r>
      <w:r w:rsidR="00BC5706">
        <w:rPr>
          <w:rFonts w:eastAsia="Times New Roman" w:cstheme="minorHAnsi"/>
          <w:sz w:val="24"/>
          <w:szCs w:val="24"/>
          <w:lang w:eastAsia="pl-PL"/>
        </w:rPr>
        <w:t>y</w:t>
      </w:r>
      <w:r>
        <w:rPr>
          <w:rFonts w:eastAsia="Times New Roman" w:cstheme="minorHAnsi"/>
          <w:sz w:val="24"/>
          <w:szCs w:val="24"/>
          <w:lang w:eastAsia="pl-PL"/>
        </w:rPr>
        <w:t xml:space="preserve"> dostępowej, </w:t>
      </w:r>
      <w:r w:rsidRPr="004C7011">
        <w:rPr>
          <w:rFonts w:eastAsia="Times New Roman" w:cstheme="minorHAnsi"/>
          <w:sz w:val="24"/>
          <w:szCs w:val="24"/>
          <w:lang w:eastAsia="pl-PL"/>
        </w:rPr>
        <w:t xml:space="preserve">przez wysłanie maila na adres: </w:t>
      </w:r>
      <w:r w:rsidR="007C017C">
        <w:rPr>
          <w:rFonts w:eastAsia="Times New Roman" w:cstheme="minorHAnsi"/>
          <w:sz w:val="24"/>
          <w:szCs w:val="24"/>
          <w:lang w:eastAsia="pl-PL"/>
        </w:rPr>
        <w:t>kbiczysko@uni.opole.pl</w:t>
      </w:r>
      <w:r>
        <w:rPr>
          <w:rFonts w:eastAsia="Times New Roman" w:cstheme="minorHAnsi"/>
          <w:sz w:val="24"/>
          <w:szCs w:val="24"/>
          <w:lang w:eastAsia="pl-PL"/>
        </w:rPr>
        <w:t xml:space="preserve"> </w:t>
      </w:r>
      <w:r w:rsidRPr="004C7011">
        <w:rPr>
          <w:rFonts w:eastAsia="Times New Roman" w:cstheme="minorHAnsi"/>
          <w:sz w:val="24"/>
          <w:szCs w:val="24"/>
          <w:lang w:eastAsia="pl-PL"/>
        </w:rPr>
        <w:t xml:space="preserve">lub dane kontaktowe wskazane </w:t>
      </w:r>
      <w:r>
        <w:rPr>
          <w:rFonts w:eastAsia="Times New Roman" w:cstheme="minorHAnsi"/>
          <w:sz w:val="24"/>
          <w:szCs w:val="24"/>
          <w:lang w:eastAsia="pl-PL"/>
        </w:rPr>
        <w:br/>
      </w:r>
      <w:r w:rsidRPr="004C7011">
        <w:rPr>
          <w:rFonts w:eastAsia="Times New Roman" w:cstheme="minorHAnsi"/>
          <w:sz w:val="24"/>
          <w:szCs w:val="24"/>
          <w:lang w:eastAsia="pl-PL"/>
        </w:rPr>
        <w:t>w punktach 1 i 2 .</w:t>
      </w:r>
    </w:p>
    <w:p w14:paraId="6024574E" w14:textId="7CB3F7FA" w:rsidR="001D068D" w:rsidRPr="001D068D" w:rsidRDefault="001D068D" w:rsidP="00AC6330">
      <w:pPr>
        <w:pStyle w:val="Akapitzlist"/>
        <w:numPr>
          <w:ilvl w:val="0"/>
          <w:numId w:val="2"/>
        </w:numPr>
        <w:jc w:val="both"/>
        <w:rPr>
          <w:rFonts w:eastAsia="Times New Roman" w:cstheme="minorHAnsi"/>
          <w:sz w:val="24"/>
          <w:szCs w:val="24"/>
          <w:lang w:eastAsia="pl-PL"/>
        </w:rPr>
      </w:pPr>
      <w:r w:rsidRPr="001D068D">
        <w:rPr>
          <w:rFonts w:eastAsia="Times New Roman" w:cstheme="minorHAnsi"/>
          <w:sz w:val="24"/>
          <w:szCs w:val="24"/>
          <w:lang w:eastAsia="pl-PL"/>
        </w:rPr>
        <w:t>Ma Pani/Pan prawo do wniesienia skargi do organu nadzorczego - Prezesa Urzędu Ochrony Danych Osobowych na adres: ul. Stawki 2, 00-193 Warszawa, gdy uzna Pani/Pan, iż przetwarzanie Pani/Pana danych osobowych narusza przepisy RODO.</w:t>
      </w:r>
    </w:p>
    <w:p w14:paraId="55298A20" w14:textId="1615E09B" w:rsidR="00B60058" w:rsidRPr="00B60058" w:rsidRDefault="00B60058" w:rsidP="00AC6330">
      <w:pPr>
        <w:pStyle w:val="Akapitzlist"/>
        <w:numPr>
          <w:ilvl w:val="0"/>
          <w:numId w:val="2"/>
        </w:numPr>
        <w:jc w:val="both"/>
        <w:rPr>
          <w:rFonts w:eastAsia="Times New Roman" w:cstheme="minorHAnsi"/>
          <w:sz w:val="24"/>
          <w:szCs w:val="24"/>
          <w:lang w:eastAsia="pl-PL"/>
        </w:rPr>
      </w:pPr>
      <w:r w:rsidRPr="00B60058">
        <w:rPr>
          <w:rFonts w:eastAsia="Times New Roman" w:cstheme="minorHAnsi"/>
          <w:sz w:val="24"/>
          <w:szCs w:val="24"/>
          <w:lang w:eastAsia="pl-PL"/>
        </w:rPr>
        <w:t xml:space="preserve">Podanie danych osobowych jest dobrowolne, jednak konieczne do otrzymania </w:t>
      </w:r>
      <w:r w:rsidR="004C7011" w:rsidRPr="00B60058">
        <w:rPr>
          <w:rFonts w:eastAsia="Times New Roman" w:cstheme="minorHAnsi"/>
          <w:sz w:val="24"/>
          <w:szCs w:val="24"/>
          <w:lang w:eastAsia="pl-PL"/>
        </w:rPr>
        <w:t>newsletteru</w:t>
      </w:r>
      <w:r w:rsidRPr="00B60058">
        <w:rPr>
          <w:rFonts w:eastAsia="Times New Roman" w:cstheme="minorHAnsi"/>
          <w:sz w:val="24"/>
          <w:szCs w:val="24"/>
          <w:lang w:eastAsia="pl-PL"/>
        </w:rPr>
        <w:t xml:space="preserve">. </w:t>
      </w:r>
    </w:p>
    <w:p w14:paraId="470A2D48" w14:textId="00AF0398" w:rsidR="001D068D" w:rsidRPr="001D068D" w:rsidRDefault="001D068D" w:rsidP="00AC6330">
      <w:pPr>
        <w:pStyle w:val="Akapitzlist"/>
        <w:numPr>
          <w:ilvl w:val="0"/>
          <w:numId w:val="2"/>
        </w:numPr>
        <w:jc w:val="both"/>
        <w:rPr>
          <w:rFonts w:eastAsia="Times New Roman" w:cstheme="minorHAnsi"/>
          <w:sz w:val="24"/>
          <w:szCs w:val="24"/>
          <w:lang w:eastAsia="pl-PL"/>
        </w:rPr>
      </w:pPr>
      <w:r w:rsidRPr="001D068D">
        <w:rPr>
          <w:rFonts w:eastAsia="Times New Roman" w:cstheme="minorHAnsi"/>
          <w:sz w:val="24"/>
          <w:szCs w:val="24"/>
          <w:lang w:eastAsia="pl-PL"/>
        </w:rPr>
        <w:t>Administrator nie wykorzystuje w stosunku do Pani/Pana zautomatyzowanego podejmowania decyzji, w tym nie wykonuje Pani/Pana profilowania.</w:t>
      </w:r>
    </w:p>
    <w:p w14:paraId="6E7A6913" w14:textId="4ACDDF74" w:rsidR="00C612A3" w:rsidRDefault="00C612A3" w:rsidP="00AC6330">
      <w:pPr>
        <w:spacing w:before="100" w:beforeAutospacing="1" w:after="100" w:afterAutospacing="1" w:line="240" w:lineRule="auto"/>
        <w:ind w:left="360"/>
        <w:jc w:val="both"/>
        <w:rPr>
          <w:rFonts w:eastAsia="Times New Roman" w:cstheme="minorHAnsi"/>
          <w:sz w:val="24"/>
          <w:szCs w:val="24"/>
          <w:lang w:eastAsia="pl-PL"/>
        </w:rPr>
      </w:pPr>
      <w:r w:rsidRPr="008746D7">
        <w:rPr>
          <w:rFonts w:eastAsia="Times New Roman" w:cstheme="minorHAnsi"/>
          <w:sz w:val="24"/>
          <w:szCs w:val="24"/>
          <w:lang w:eastAsia="pl-PL"/>
        </w:rPr>
        <w:t xml:space="preserve">Skorzystanie z praw określonych w punkcie </w:t>
      </w:r>
      <w:r w:rsidR="00F03840">
        <w:rPr>
          <w:rFonts w:eastAsia="Times New Roman" w:cstheme="minorHAnsi"/>
          <w:sz w:val="24"/>
          <w:szCs w:val="24"/>
          <w:lang w:eastAsia="pl-PL"/>
        </w:rPr>
        <w:t>8</w:t>
      </w:r>
      <w:r w:rsidRPr="008746D7">
        <w:rPr>
          <w:rFonts w:eastAsia="Times New Roman" w:cstheme="minorHAnsi"/>
          <w:sz w:val="24"/>
          <w:szCs w:val="24"/>
          <w:lang w:eastAsia="pl-PL"/>
        </w:rPr>
        <w:t xml:space="preserve"> następuje po zgłoszeniu Administratorowi drogą elektroniczną pod adres e</w:t>
      </w:r>
      <w:r w:rsidRPr="008746D7">
        <w:rPr>
          <w:rFonts w:eastAsia="Times New Roman" w:cstheme="minorHAnsi"/>
          <w:sz w:val="24"/>
          <w:szCs w:val="24"/>
          <w:lang w:eastAsia="pl-PL"/>
        </w:rPr>
        <w:noBreakHyphen/>
        <w:t xml:space="preserve">mail: </w:t>
      </w:r>
      <w:r w:rsidR="007C017C">
        <w:rPr>
          <w:rFonts w:eastAsia="Times New Roman" w:cstheme="minorHAnsi"/>
          <w:sz w:val="24"/>
          <w:szCs w:val="24"/>
          <w:lang w:eastAsia="pl-PL"/>
        </w:rPr>
        <w:t>kbiczysko@uni.opole.pl</w:t>
      </w:r>
      <w:r w:rsidR="00F03840">
        <w:rPr>
          <w:rFonts w:eastAsia="Times New Roman" w:cstheme="minorHAnsi"/>
          <w:sz w:val="24"/>
          <w:szCs w:val="24"/>
          <w:lang w:eastAsia="pl-PL"/>
        </w:rPr>
        <w:t xml:space="preserve">  lub dane  umieszczone </w:t>
      </w:r>
      <w:r w:rsidR="00F03840">
        <w:rPr>
          <w:rFonts w:eastAsia="Times New Roman" w:cstheme="minorHAnsi"/>
          <w:sz w:val="24"/>
          <w:szCs w:val="24"/>
          <w:lang w:eastAsia="pl-PL"/>
        </w:rPr>
        <w:br/>
        <w:t>w pkt. 1 i 2.</w:t>
      </w:r>
    </w:p>
    <w:p w14:paraId="66F5C640" w14:textId="7DC38107" w:rsidR="00F03840" w:rsidRDefault="00F03840" w:rsidP="00AC6330">
      <w:pPr>
        <w:spacing w:before="100" w:beforeAutospacing="1" w:after="100" w:afterAutospacing="1" w:line="240" w:lineRule="auto"/>
        <w:ind w:left="360"/>
        <w:jc w:val="both"/>
        <w:rPr>
          <w:rFonts w:eastAsia="Times New Roman" w:cstheme="minorHAnsi"/>
          <w:sz w:val="24"/>
          <w:szCs w:val="24"/>
          <w:lang w:eastAsia="pl-PL"/>
        </w:rPr>
      </w:pPr>
    </w:p>
    <w:p w14:paraId="5039EC71" w14:textId="77777777" w:rsidR="00F03840" w:rsidRPr="008746D7" w:rsidRDefault="00F03840" w:rsidP="00AC6330">
      <w:pPr>
        <w:spacing w:before="100" w:beforeAutospacing="1" w:after="100" w:afterAutospacing="1" w:line="240" w:lineRule="auto"/>
        <w:ind w:left="360"/>
        <w:jc w:val="both"/>
        <w:rPr>
          <w:rFonts w:eastAsia="Times New Roman" w:cstheme="minorHAnsi"/>
          <w:sz w:val="24"/>
          <w:szCs w:val="24"/>
          <w:lang w:eastAsia="pl-PL"/>
        </w:rPr>
      </w:pPr>
    </w:p>
    <w:p w14:paraId="691DFA22" w14:textId="626F7E87" w:rsidR="00C612A3" w:rsidRPr="00F03840" w:rsidRDefault="00C612A3" w:rsidP="00AC6330">
      <w:pPr>
        <w:pStyle w:val="Akapitzlist"/>
        <w:numPr>
          <w:ilvl w:val="0"/>
          <w:numId w:val="11"/>
        </w:numPr>
        <w:spacing w:before="100" w:beforeAutospacing="1" w:after="100" w:afterAutospacing="1" w:line="240" w:lineRule="auto"/>
        <w:jc w:val="both"/>
        <w:rPr>
          <w:rFonts w:eastAsia="Times New Roman" w:cstheme="minorHAnsi"/>
          <w:sz w:val="24"/>
          <w:szCs w:val="24"/>
          <w:lang w:eastAsia="pl-PL"/>
        </w:rPr>
      </w:pPr>
      <w:r w:rsidRPr="00F03840">
        <w:rPr>
          <w:rFonts w:eastAsia="Times New Roman" w:cstheme="minorHAnsi"/>
          <w:b/>
          <w:bCs/>
          <w:sz w:val="24"/>
          <w:szCs w:val="24"/>
          <w:lang w:eastAsia="pl-PL"/>
        </w:rPr>
        <w:lastRenderedPageBreak/>
        <w:t>Prawa Administratora</w:t>
      </w:r>
    </w:p>
    <w:p w14:paraId="3E11CA7C" w14:textId="77777777" w:rsidR="00C612A3" w:rsidRPr="008746D7" w:rsidRDefault="00C612A3" w:rsidP="00AC6330">
      <w:pPr>
        <w:numPr>
          <w:ilvl w:val="0"/>
          <w:numId w:val="4"/>
        </w:numPr>
        <w:spacing w:before="100" w:beforeAutospacing="1" w:after="100" w:afterAutospacing="1" w:line="240" w:lineRule="auto"/>
        <w:jc w:val="both"/>
        <w:rPr>
          <w:rFonts w:eastAsia="Times New Roman" w:cstheme="minorHAnsi"/>
          <w:sz w:val="24"/>
          <w:szCs w:val="24"/>
          <w:lang w:eastAsia="pl-PL"/>
        </w:rPr>
      </w:pPr>
      <w:r w:rsidRPr="008746D7">
        <w:rPr>
          <w:rFonts w:eastAsia="Times New Roman" w:cstheme="minorHAnsi"/>
          <w:sz w:val="24"/>
          <w:szCs w:val="24"/>
          <w:lang w:eastAsia="pl-PL"/>
        </w:rPr>
        <w:t>Administrator zastrzega sobie prawo do przetwarzania danych Użytkowników po cofnięciu zgody tylko na potrzeby dochodzenia ewentualnych roszczeń przed sądem lub jeżeli przepisy krajowe albo unijne bądź prawa międzynarodowego obligują go do retencji danych.</w:t>
      </w:r>
    </w:p>
    <w:p w14:paraId="4B91D29C" w14:textId="77777777" w:rsidR="00C612A3" w:rsidRPr="008746D7" w:rsidRDefault="00C612A3" w:rsidP="00AC6330">
      <w:pPr>
        <w:numPr>
          <w:ilvl w:val="0"/>
          <w:numId w:val="4"/>
        </w:numPr>
        <w:spacing w:before="100" w:beforeAutospacing="1" w:after="100" w:afterAutospacing="1" w:line="240" w:lineRule="auto"/>
        <w:jc w:val="both"/>
        <w:rPr>
          <w:rFonts w:eastAsia="Times New Roman" w:cstheme="minorHAnsi"/>
          <w:sz w:val="24"/>
          <w:szCs w:val="24"/>
          <w:lang w:eastAsia="pl-PL"/>
        </w:rPr>
      </w:pPr>
      <w:r w:rsidRPr="008746D7">
        <w:rPr>
          <w:rFonts w:eastAsia="Times New Roman" w:cstheme="minorHAnsi"/>
          <w:sz w:val="24"/>
          <w:szCs w:val="24"/>
          <w:lang w:eastAsia="pl-PL"/>
        </w:rPr>
        <w:t>Administrator ma prawo udostępniać dane Użytkowników oraz innych jego danych podmiotom upoważnionym, na podstawie właściwych przepisów prawa.</w:t>
      </w:r>
    </w:p>
    <w:p w14:paraId="3449832A" w14:textId="77777777" w:rsidR="00C612A3" w:rsidRPr="008746D7" w:rsidRDefault="00C612A3" w:rsidP="00AC6330">
      <w:pPr>
        <w:numPr>
          <w:ilvl w:val="0"/>
          <w:numId w:val="4"/>
        </w:numPr>
        <w:spacing w:before="100" w:beforeAutospacing="1" w:after="100" w:afterAutospacing="1" w:line="240" w:lineRule="auto"/>
        <w:jc w:val="both"/>
        <w:rPr>
          <w:rFonts w:eastAsia="Times New Roman" w:cstheme="minorHAnsi"/>
          <w:sz w:val="24"/>
          <w:szCs w:val="24"/>
          <w:lang w:eastAsia="pl-PL"/>
        </w:rPr>
      </w:pPr>
      <w:r w:rsidRPr="008746D7">
        <w:rPr>
          <w:rFonts w:eastAsia="Times New Roman" w:cstheme="minorHAnsi"/>
          <w:sz w:val="24"/>
          <w:szCs w:val="24"/>
          <w:lang w:eastAsia="pl-PL"/>
        </w:rPr>
        <w:t>Administrator może korzystać z usług innych podmiotów przetwarzających, na podstawie udzielanej im pisemnej zgody oraz warunków określanych w art. 28 RODO.</w:t>
      </w:r>
    </w:p>
    <w:p w14:paraId="0339A998" w14:textId="77777777" w:rsidR="00C612A3" w:rsidRPr="008746D7" w:rsidRDefault="00C612A3" w:rsidP="00AC6330">
      <w:pPr>
        <w:numPr>
          <w:ilvl w:val="0"/>
          <w:numId w:val="4"/>
        </w:numPr>
        <w:spacing w:before="100" w:beforeAutospacing="1" w:after="100" w:afterAutospacing="1" w:line="240" w:lineRule="auto"/>
        <w:jc w:val="both"/>
        <w:rPr>
          <w:rFonts w:eastAsia="Times New Roman" w:cstheme="minorHAnsi"/>
          <w:sz w:val="24"/>
          <w:szCs w:val="24"/>
          <w:lang w:eastAsia="pl-PL"/>
        </w:rPr>
      </w:pPr>
      <w:r w:rsidRPr="008746D7">
        <w:rPr>
          <w:rFonts w:eastAsia="Times New Roman" w:cstheme="minorHAnsi"/>
          <w:sz w:val="24"/>
          <w:szCs w:val="24"/>
          <w:lang w:eastAsia="pl-PL"/>
        </w:rPr>
        <w:t xml:space="preserve">Dane mogą być przekazywane: </w:t>
      </w:r>
    </w:p>
    <w:p w14:paraId="562BDCB2" w14:textId="77777777" w:rsidR="00C612A3" w:rsidRPr="008746D7" w:rsidRDefault="00C612A3" w:rsidP="00AC6330">
      <w:pPr>
        <w:numPr>
          <w:ilvl w:val="1"/>
          <w:numId w:val="4"/>
        </w:numPr>
        <w:spacing w:before="100" w:beforeAutospacing="1" w:after="100" w:afterAutospacing="1" w:line="240" w:lineRule="auto"/>
        <w:jc w:val="both"/>
        <w:rPr>
          <w:rFonts w:eastAsia="Times New Roman" w:cstheme="minorHAnsi"/>
          <w:sz w:val="24"/>
          <w:szCs w:val="24"/>
          <w:lang w:eastAsia="pl-PL"/>
        </w:rPr>
      </w:pPr>
      <w:r w:rsidRPr="008746D7">
        <w:rPr>
          <w:rFonts w:eastAsia="Times New Roman" w:cstheme="minorHAnsi"/>
          <w:sz w:val="24"/>
          <w:szCs w:val="24"/>
          <w:lang w:eastAsia="pl-PL"/>
        </w:rPr>
        <w:t>procesorom w związku ze zleconą usługą administracji i wsparcia technicznego Platformy;</w:t>
      </w:r>
    </w:p>
    <w:p w14:paraId="6BBE8682" w14:textId="38E452A9" w:rsidR="00C612A3" w:rsidRPr="0011768A" w:rsidRDefault="00C612A3" w:rsidP="00AC6330">
      <w:pPr>
        <w:pStyle w:val="Akapitzlist"/>
        <w:numPr>
          <w:ilvl w:val="0"/>
          <w:numId w:val="11"/>
        </w:numPr>
        <w:spacing w:before="100" w:beforeAutospacing="1" w:after="100" w:afterAutospacing="1" w:line="240" w:lineRule="auto"/>
        <w:jc w:val="both"/>
        <w:rPr>
          <w:rFonts w:eastAsia="Times New Roman" w:cstheme="minorHAnsi"/>
          <w:b/>
          <w:bCs/>
          <w:sz w:val="24"/>
          <w:szCs w:val="24"/>
          <w:lang w:eastAsia="pl-PL"/>
        </w:rPr>
      </w:pPr>
      <w:r w:rsidRPr="0011768A">
        <w:rPr>
          <w:rFonts w:eastAsia="Times New Roman" w:cstheme="minorHAnsi"/>
          <w:b/>
          <w:bCs/>
          <w:sz w:val="24"/>
          <w:szCs w:val="24"/>
          <w:lang w:eastAsia="pl-PL"/>
        </w:rPr>
        <w:t>Zabezpieczanie danych osobowych</w:t>
      </w:r>
    </w:p>
    <w:p w14:paraId="5DF2961E" w14:textId="0CD8B169" w:rsidR="00F03840" w:rsidRPr="00F03840" w:rsidRDefault="00F03840" w:rsidP="00AC6330">
      <w:pPr>
        <w:spacing w:before="100" w:beforeAutospacing="1" w:after="100" w:afterAutospacing="1" w:line="240" w:lineRule="auto"/>
        <w:jc w:val="both"/>
        <w:rPr>
          <w:rFonts w:eastAsia="Times New Roman" w:cstheme="minorHAnsi"/>
          <w:sz w:val="24"/>
          <w:szCs w:val="24"/>
          <w:lang w:eastAsia="pl-PL"/>
        </w:rPr>
      </w:pPr>
      <w:r w:rsidRPr="00C26493">
        <w:rPr>
          <w:rFonts w:ascii="Bookman Old Style" w:hAnsi="Bookman Old Style" w:cs="Times New Roman"/>
        </w:rPr>
        <w:t>Aby zapewnić prawidłowość przetwarzania danych osobowych Administrator wdraża organizacyjne</w:t>
      </w:r>
      <w:r>
        <w:rPr>
          <w:rFonts w:eastAsia="Times New Roman" w:cstheme="minorHAnsi"/>
          <w:bCs/>
          <w:sz w:val="24"/>
          <w:szCs w:val="24"/>
          <w:lang w:eastAsia="pl-PL"/>
        </w:rPr>
        <w:t xml:space="preserve"> </w:t>
      </w:r>
      <w:r w:rsidR="0011768A">
        <w:rPr>
          <w:rFonts w:eastAsia="Times New Roman" w:cstheme="minorHAnsi"/>
          <w:bCs/>
          <w:sz w:val="24"/>
          <w:szCs w:val="24"/>
          <w:lang w:eastAsia="pl-PL"/>
        </w:rPr>
        <w:t>i techniczne środki bezpieczeństwa w oparciu o wewnętrzną Politykę Bezpieczeństwa Danych Osobowych obejmujące w szczególności:</w:t>
      </w:r>
    </w:p>
    <w:p w14:paraId="3DF9592B" w14:textId="36E42275" w:rsidR="0011768A" w:rsidRDefault="0011768A" w:rsidP="00AC6330">
      <w:pPr>
        <w:numPr>
          <w:ilvl w:val="0"/>
          <w:numId w:val="5"/>
        </w:numPr>
        <w:spacing w:before="100" w:beforeAutospacing="1" w:after="100" w:afterAutospacing="1" w:line="240" w:lineRule="auto"/>
        <w:jc w:val="both"/>
        <w:rPr>
          <w:rFonts w:eastAsia="Times New Roman" w:cstheme="minorHAnsi"/>
          <w:sz w:val="24"/>
          <w:szCs w:val="24"/>
          <w:lang w:eastAsia="pl-PL"/>
        </w:rPr>
      </w:pPr>
      <w:r>
        <w:rPr>
          <w:rFonts w:eastAsia="Times New Roman" w:cstheme="minorHAnsi"/>
          <w:sz w:val="24"/>
          <w:szCs w:val="24"/>
          <w:lang w:eastAsia="pl-PL"/>
        </w:rPr>
        <w:t>Ograniczenie dostępu do danych osobowych wyłącznie dla osób posiadujących upoważnienie do ich przetwarzania.</w:t>
      </w:r>
    </w:p>
    <w:p w14:paraId="073B2503" w14:textId="17EBD38E" w:rsidR="00C612A3" w:rsidRPr="008746D7" w:rsidRDefault="0011768A" w:rsidP="00AC6330">
      <w:pPr>
        <w:numPr>
          <w:ilvl w:val="0"/>
          <w:numId w:val="5"/>
        </w:numPr>
        <w:spacing w:before="100" w:beforeAutospacing="1" w:after="100" w:afterAutospacing="1" w:line="240" w:lineRule="auto"/>
        <w:jc w:val="both"/>
        <w:rPr>
          <w:rFonts w:eastAsia="Times New Roman" w:cstheme="minorHAnsi"/>
          <w:sz w:val="24"/>
          <w:szCs w:val="24"/>
          <w:lang w:eastAsia="pl-PL"/>
        </w:rPr>
      </w:pPr>
      <w:r>
        <w:rPr>
          <w:rFonts w:eastAsia="Times New Roman" w:cstheme="minorHAnsi"/>
          <w:sz w:val="24"/>
          <w:szCs w:val="24"/>
          <w:lang w:eastAsia="pl-PL"/>
        </w:rPr>
        <w:t xml:space="preserve">Przetwarzanie danych osobowych na Platformie z ich </w:t>
      </w:r>
      <w:r w:rsidR="00C612A3" w:rsidRPr="008746D7">
        <w:rPr>
          <w:rFonts w:eastAsia="Times New Roman" w:cstheme="minorHAnsi"/>
          <w:sz w:val="24"/>
          <w:szCs w:val="24"/>
          <w:lang w:eastAsia="pl-PL"/>
        </w:rPr>
        <w:t>szyfrowan</w:t>
      </w:r>
      <w:r>
        <w:rPr>
          <w:rFonts w:eastAsia="Times New Roman" w:cstheme="minorHAnsi"/>
          <w:sz w:val="24"/>
          <w:szCs w:val="24"/>
          <w:lang w:eastAsia="pl-PL"/>
        </w:rPr>
        <w:t>iem protokołem SSL.</w:t>
      </w:r>
    </w:p>
    <w:p w14:paraId="03079A44" w14:textId="157EF732" w:rsidR="00C612A3" w:rsidRDefault="0011768A" w:rsidP="00AC6330">
      <w:pPr>
        <w:numPr>
          <w:ilvl w:val="0"/>
          <w:numId w:val="5"/>
        </w:numPr>
        <w:spacing w:before="100" w:beforeAutospacing="1" w:after="100" w:afterAutospacing="1" w:line="240" w:lineRule="auto"/>
        <w:jc w:val="both"/>
        <w:rPr>
          <w:rFonts w:eastAsia="Times New Roman" w:cstheme="minorHAnsi"/>
          <w:sz w:val="24"/>
          <w:szCs w:val="24"/>
          <w:lang w:eastAsia="pl-PL"/>
        </w:rPr>
      </w:pPr>
      <w:r>
        <w:rPr>
          <w:rFonts w:eastAsia="Times New Roman" w:cstheme="minorHAnsi"/>
          <w:sz w:val="24"/>
          <w:szCs w:val="24"/>
          <w:lang w:eastAsia="pl-PL"/>
        </w:rPr>
        <w:t xml:space="preserve">Zapewnienie poufności haseł </w:t>
      </w:r>
      <w:r w:rsidR="00C612A3" w:rsidRPr="008746D7">
        <w:rPr>
          <w:rFonts w:eastAsia="Times New Roman" w:cstheme="minorHAnsi"/>
          <w:sz w:val="24"/>
          <w:szCs w:val="24"/>
          <w:lang w:eastAsia="pl-PL"/>
        </w:rPr>
        <w:t xml:space="preserve"> użytkowników </w:t>
      </w:r>
      <w:r w:rsidR="00576ECB">
        <w:rPr>
          <w:rFonts w:eastAsia="Times New Roman" w:cstheme="minorHAnsi"/>
          <w:sz w:val="24"/>
          <w:szCs w:val="24"/>
          <w:lang w:eastAsia="pl-PL"/>
        </w:rPr>
        <w:t xml:space="preserve">poprzez ich </w:t>
      </w:r>
      <w:r w:rsidR="00C612A3" w:rsidRPr="008746D7">
        <w:rPr>
          <w:rFonts w:eastAsia="Times New Roman" w:cstheme="minorHAnsi"/>
          <w:sz w:val="24"/>
          <w:szCs w:val="24"/>
          <w:lang w:eastAsia="pl-PL"/>
        </w:rPr>
        <w:t>szyfrowan</w:t>
      </w:r>
      <w:r w:rsidR="00576ECB">
        <w:rPr>
          <w:rFonts w:eastAsia="Times New Roman" w:cstheme="minorHAnsi"/>
          <w:sz w:val="24"/>
          <w:szCs w:val="24"/>
          <w:lang w:eastAsia="pl-PL"/>
        </w:rPr>
        <w:t xml:space="preserve">ie ( hasła nie </w:t>
      </w:r>
      <w:proofErr w:type="spellStart"/>
      <w:r w:rsidR="00576ECB">
        <w:rPr>
          <w:rFonts w:eastAsia="Times New Roman" w:cstheme="minorHAnsi"/>
          <w:sz w:val="24"/>
          <w:szCs w:val="24"/>
          <w:lang w:eastAsia="pl-PL"/>
        </w:rPr>
        <w:t>sa</w:t>
      </w:r>
      <w:proofErr w:type="spellEnd"/>
      <w:r w:rsidR="00576ECB">
        <w:rPr>
          <w:rFonts w:eastAsia="Times New Roman" w:cstheme="minorHAnsi"/>
          <w:sz w:val="24"/>
          <w:szCs w:val="24"/>
          <w:lang w:eastAsia="pl-PL"/>
        </w:rPr>
        <w:t xml:space="preserve"> znane/widoczne dla administratorów strony)</w:t>
      </w:r>
      <w:r w:rsidR="00C612A3" w:rsidRPr="008746D7">
        <w:rPr>
          <w:rFonts w:eastAsia="Times New Roman" w:cstheme="minorHAnsi"/>
          <w:sz w:val="24"/>
          <w:szCs w:val="24"/>
          <w:lang w:eastAsia="pl-PL"/>
        </w:rPr>
        <w:t>.</w:t>
      </w:r>
    </w:p>
    <w:p w14:paraId="02BD8689" w14:textId="363AE5E7" w:rsidR="00576ECB" w:rsidRPr="008746D7" w:rsidRDefault="00576ECB" w:rsidP="00AC6330">
      <w:pPr>
        <w:numPr>
          <w:ilvl w:val="0"/>
          <w:numId w:val="5"/>
        </w:numPr>
        <w:spacing w:before="100" w:beforeAutospacing="1" w:after="100" w:afterAutospacing="1" w:line="240" w:lineRule="auto"/>
        <w:jc w:val="both"/>
        <w:rPr>
          <w:rFonts w:eastAsia="Times New Roman" w:cstheme="minorHAnsi"/>
          <w:sz w:val="24"/>
          <w:szCs w:val="24"/>
          <w:lang w:eastAsia="pl-PL"/>
        </w:rPr>
      </w:pPr>
      <w:r>
        <w:rPr>
          <w:rFonts w:eastAsia="Times New Roman" w:cstheme="minorHAnsi"/>
          <w:sz w:val="24"/>
          <w:szCs w:val="24"/>
          <w:lang w:eastAsia="pl-PL"/>
        </w:rPr>
        <w:t>Stosowanie bezpiecznego systemu odzyskiwania hasła.</w:t>
      </w:r>
    </w:p>
    <w:p w14:paraId="55B5E2B1" w14:textId="77777777" w:rsidR="00C612A3" w:rsidRPr="008746D7" w:rsidRDefault="00C612A3" w:rsidP="00AC6330">
      <w:pPr>
        <w:spacing w:before="100" w:beforeAutospacing="1" w:after="100" w:afterAutospacing="1" w:line="240" w:lineRule="auto"/>
        <w:jc w:val="both"/>
        <w:rPr>
          <w:rFonts w:eastAsia="Times New Roman" w:cstheme="minorHAnsi"/>
          <w:sz w:val="24"/>
          <w:szCs w:val="24"/>
          <w:lang w:eastAsia="pl-PL"/>
        </w:rPr>
      </w:pPr>
    </w:p>
    <w:p w14:paraId="3DC67ECA" w14:textId="77777777" w:rsidR="00C612A3" w:rsidRPr="008746D7" w:rsidRDefault="00C612A3" w:rsidP="00AC6330">
      <w:pPr>
        <w:spacing w:before="100" w:beforeAutospacing="1" w:after="100" w:afterAutospacing="1" w:line="240" w:lineRule="auto"/>
        <w:jc w:val="both"/>
        <w:rPr>
          <w:rFonts w:eastAsia="Times New Roman" w:cstheme="minorHAnsi"/>
          <w:sz w:val="24"/>
          <w:szCs w:val="24"/>
          <w:lang w:eastAsia="pl-PL"/>
        </w:rPr>
      </w:pPr>
    </w:p>
    <w:p w14:paraId="02FAD7BD" w14:textId="77777777" w:rsidR="00C612A3" w:rsidRPr="008746D7" w:rsidRDefault="00C612A3" w:rsidP="00AC6330">
      <w:pPr>
        <w:spacing w:before="100" w:beforeAutospacing="1" w:after="100" w:afterAutospacing="1" w:line="240" w:lineRule="auto"/>
        <w:jc w:val="both"/>
        <w:rPr>
          <w:rFonts w:eastAsia="Times New Roman" w:cstheme="minorHAnsi"/>
          <w:sz w:val="24"/>
          <w:szCs w:val="24"/>
          <w:lang w:eastAsia="pl-PL"/>
        </w:rPr>
      </w:pPr>
    </w:p>
    <w:p w14:paraId="6C3324A8" w14:textId="77777777" w:rsidR="00C612A3" w:rsidRPr="008746D7" w:rsidRDefault="00C612A3" w:rsidP="00AC6330">
      <w:pPr>
        <w:spacing w:before="100" w:beforeAutospacing="1" w:after="100" w:afterAutospacing="1" w:line="240" w:lineRule="auto"/>
        <w:jc w:val="both"/>
        <w:rPr>
          <w:rFonts w:eastAsia="Times New Roman" w:cstheme="minorHAnsi"/>
          <w:sz w:val="24"/>
          <w:szCs w:val="24"/>
          <w:lang w:eastAsia="pl-PL"/>
        </w:rPr>
      </w:pPr>
    </w:p>
    <w:p w14:paraId="01122751" w14:textId="77777777" w:rsidR="00C612A3" w:rsidRPr="008746D7" w:rsidRDefault="00C612A3" w:rsidP="00AC6330">
      <w:pPr>
        <w:spacing w:before="100" w:beforeAutospacing="1" w:after="100" w:afterAutospacing="1" w:line="240" w:lineRule="auto"/>
        <w:jc w:val="both"/>
        <w:rPr>
          <w:rFonts w:eastAsia="Times New Roman" w:cstheme="minorHAnsi"/>
          <w:sz w:val="24"/>
          <w:szCs w:val="24"/>
          <w:lang w:eastAsia="pl-PL"/>
        </w:rPr>
      </w:pPr>
    </w:p>
    <w:p w14:paraId="307AF038" w14:textId="77777777" w:rsidR="00C612A3" w:rsidRPr="008746D7" w:rsidRDefault="00C612A3" w:rsidP="00AC6330">
      <w:pPr>
        <w:spacing w:before="100" w:beforeAutospacing="1" w:after="100" w:afterAutospacing="1" w:line="240" w:lineRule="auto"/>
        <w:jc w:val="both"/>
        <w:rPr>
          <w:rFonts w:eastAsia="Times New Roman" w:cstheme="minorHAnsi"/>
          <w:sz w:val="24"/>
          <w:szCs w:val="24"/>
          <w:lang w:eastAsia="pl-PL"/>
        </w:rPr>
      </w:pPr>
    </w:p>
    <w:p w14:paraId="775E6B1C" w14:textId="77777777" w:rsidR="00C612A3" w:rsidRPr="008746D7" w:rsidRDefault="00C612A3" w:rsidP="00AC6330">
      <w:pPr>
        <w:spacing w:before="100" w:beforeAutospacing="1" w:after="100" w:afterAutospacing="1" w:line="240" w:lineRule="auto"/>
        <w:jc w:val="both"/>
        <w:rPr>
          <w:rFonts w:eastAsia="Times New Roman" w:cstheme="minorHAnsi"/>
          <w:sz w:val="24"/>
          <w:szCs w:val="24"/>
          <w:lang w:eastAsia="pl-PL"/>
        </w:rPr>
      </w:pPr>
    </w:p>
    <w:p w14:paraId="7C40038C" w14:textId="77777777" w:rsidR="00C612A3" w:rsidRPr="008746D7" w:rsidRDefault="00C612A3" w:rsidP="00AC6330">
      <w:pPr>
        <w:spacing w:before="100" w:beforeAutospacing="1" w:after="100" w:afterAutospacing="1" w:line="240" w:lineRule="auto"/>
        <w:jc w:val="both"/>
        <w:rPr>
          <w:rFonts w:eastAsia="Times New Roman" w:cstheme="minorHAnsi"/>
          <w:sz w:val="24"/>
          <w:szCs w:val="24"/>
          <w:lang w:eastAsia="pl-PL"/>
        </w:rPr>
      </w:pPr>
    </w:p>
    <w:p w14:paraId="3ED50985" w14:textId="77777777" w:rsidR="00C612A3" w:rsidRPr="008746D7" w:rsidRDefault="00C612A3" w:rsidP="00AC6330">
      <w:pPr>
        <w:spacing w:before="100" w:beforeAutospacing="1" w:after="100" w:afterAutospacing="1" w:line="240" w:lineRule="auto"/>
        <w:jc w:val="both"/>
        <w:rPr>
          <w:rFonts w:eastAsia="Times New Roman" w:cstheme="minorHAnsi"/>
          <w:sz w:val="24"/>
          <w:szCs w:val="24"/>
          <w:lang w:eastAsia="pl-PL"/>
        </w:rPr>
      </w:pPr>
    </w:p>
    <w:p w14:paraId="0DDB104E" w14:textId="77777777" w:rsidR="00C612A3" w:rsidRPr="008746D7" w:rsidRDefault="00C612A3" w:rsidP="00AC6330">
      <w:pPr>
        <w:spacing w:before="100" w:beforeAutospacing="1" w:after="100" w:afterAutospacing="1" w:line="240" w:lineRule="auto"/>
        <w:jc w:val="both"/>
        <w:rPr>
          <w:rFonts w:eastAsia="Times New Roman" w:cstheme="minorHAnsi"/>
          <w:sz w:val="24"/>
          <w:szCs w:val="24"/>
          <w:lang w:eastAsia="pl-PL"/>
        </w:rPr>
      </w:pPr>
    </w:p>
    <w:p w14:paraId="280D43C6" w14:textId="77777777" w:rsidR="00C612A3" w:rsidRPr="008746D7" w:rsidRDefault="00C612A3" w:rsidP="00AC6330">
      <w:pPr>
        <w:spacing w:before="100" w:beforeAutospacing="1" w:after="100" w:afterAutospacing="1" w:line="240" w:lineRule="auto"/>
        <w:jc w:val="both"/>
        <w:rPr>
          <w:rFonts w:eastAsia="Times New Roman" w:cstheme="minorHAnsi"/>
          <w:sz w:val="24"/>
          <w:szCs w:val="24"/>
          <w:lang w:eastAsia="pl-PL"/>
        </w:rPr>
      </w:pPr>
    </w:p>
    <w:p w14:paraId="305FCE5F" w14:textId="77777777" w:rsidR="00232E17" w:rsidRDefault="00232E17" w:rsidP="00AC6330">
      <w:pPr>
        <w:jc w:val="both"/>
      </w:pPr>
    </w:p>
    <w:sectPr w:rsidR="00232E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5.75pt;visibility:visible;mso-wrap-style:square" o:bullet="t">
        <v:imagedata r:id="rId1" o:title=""/>
      </v:shape>
    </w:pict>
  </w:numPicBullet>
  <w:abstractNum w:abstractNumId="0" w15:restartNumberingAfterBreak="0">
    <w:nsid w:val="0C293E9E"/>
    <w:multiLevelType w:val="multilevel"/>
    <w:tmpl w:val="F7A89B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254519"/>
    <w:multiLevelType w:val="hybridMultilevel"/>
    <w:tmpl w:val="B6546888"/>
    <w:lvl w:ilvl="0" w:tplc="FCE0A53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A8D5AB4"/>
    <w:multiLevelType w:val="multilevel"/>
    <w:tmpl w:val="C346D0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0809D2"/>
    <w:multiLevelType w:val="multilevel"/>
    <w:tmpl w:val="D1900C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582273"/>
    <w:multiLevelType w:val="multilevel"/>
    <w:tmpl w:val="B6763BE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14369A"/>
    <w:multiLevelType w:val="hybridMultilevel"/>
    <w:tmpl w:val="E1CC0DAC"/>
    <w:lvl w:ilvl="0" w:tplc="FCE0A53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D0B4A5A"/>
    <w:multiLevelType w:val="multilevel"/>
    <w:tmpl w:val="32FE8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3C3DA3"/>
    <w:multiLevelType w:val="multilevel"/>
    <w:tmpl w:val="4566B226"/>
    <w:lvl w:ilvl="0">
      <w:start w:val="1"/>
      <w:numFmt w:val="upperRoman"/>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9C4934"/>
    <w:multiLevelType w:val="hybridMultilevel"/>
    <w:tmpl w:val="17604474"/>
    <w:lvl w:ilvl="0" w:tplc="9B8A914E">
      <w:start w:val="1"/>
      <w:numFmt w:val="bullet"/>
      <w:lvlText w:val=""/>
      <w:lvlPicBulletId w:val="0"/>
      <w:lvlJc w:val="left"/>
      <w:pPr>
        <w:tabs>
          <w:tab w:val="num" w:pos="720"/>
        </w:tabs>
        <w:ind w:left="720" w:hanging="360"/>
      </w:pPr>
      <w:rPr>
        <w:rFonts w:ascii="Symbol" w:hAnsi="Symbol" w:hint="default"/>
      </w:rPr>
    </w:lvl>
    <w:lvl w:ilvl="1" w:tplc="C4DA81F8" w:tentative="1">
      <w:start w:val="1"/>
      <w:numFmt w:val="bullet"/>
      <w:lvlText w:val=""/>
      <w:lvlJc w:val="left"/>
      <w:pPr>
        <w:tabs>
          <w:tab w:val="num" w:pos="1440"/>
        </w:tabs>
        <w:ind w:left="1440" w:hanging="360"/>
      </w:pPr>
      <w:rPr>
        <w:rFonts w:ascii="Symbol" w:hAnsi="Symbol" w:hint="default"/>
      </w:rPr>
    </w:lvl>
    <w:lvl w:ilvl="2" w:tplc="89BEA798" w:tentative="1">
      <w:start w:val="1"/>
      <w:numFmt w:val="bullet"/>
      <w:lvlText w:val=""/>
      <w:lvlJc w:val="left"/>
      <w:pPr>
        <w:tabs>
          <w:tab w:val="num" w:pos="2160"/>
        </w:tabs>
        <w:ind w:left="2160" w:hanging="360"/>
      </w:pPr>
      <w:rPr>
        <w:rFonts w:ascii="Symbol" w:hAnsi="Symbol" w:hint="default"/>
      </w:rPr>
    </w:lvl>
    <w:lvl w:ilvl="3" w:tplc="271E2EE4" w:tentative="1">
      <w:start w:val="1"/>
      <w:numFmt w:val="bullet"/>
      <w:lvlText w:val=""/>
      <w:lvlJc w:val="left"/>
      <w:pPr>
        <w:tabs>
          <w:tab w:val="num" w:pos="2880"/>
        </w:tabs>
        <w:ind w:left="2880" w:hanging="360"/>
      </w:pPr>
      <w:rPr>
        <w:rFonts w:ascii="Symbol" w:hAnsi="Symbol" w:hint="default"/>
      </w:rPr>
    </w:lvl>
    <w:lvl w:ilvl="4" w:tplc="250E123A" w:tentative="1">
      <w:start w:val="1"/>
      <w:numFmt w:val="bullet"/>
      <w:lvlText w:val=""/>
      <w:lvlJc w:val="left"/>
      <w:pPr>
        <w:tabs>
          <w:tab w:val="num" w:pos="3600"/>
        </w:tabs>
        <w:ind w:left="3600" w:hanging="360"/>
      </w:pPr>
      <w:rPr>
        <w:rFonts w:ascii="Symbol" w:hAnsi="Symbol" w:hint="default"/>
      </w:rPr>
    </w:lvl>
    <w:lvl w:ilvl="5" w:tplc="7E0ADD46" w:tentative="1">
      <w:start w:val="1"/>
      <w:numFmt w:val="bullet"/>
      <w:lvlText w:val=""/>
      <w:lvlJc w:val="left"/>
      <w:pPr>
        <w:tabs>
          <w:tab w:val="num" w:pos="4320"/>
        </w:tabs>
        <w:ind w:left="4320" w:hanging="360"/>
      </w:pPr>
      <w:rPr>
        <w:rFonts w:ascii="Symbol" w:hAnsi="Symbol" w:hint="default"/>
      </w:rPr>
    </w:lvl>
    <w:lvl w:ilvl="6" w:tplc="6C1A7842" w:tentative="1">
      <w:start w:val="1"/>
      <w:numFmt w:val="bullet"/>
      <w:lvlText w:val=""/>
      <w:lvlJc w:val="left"/>
      <w:pPr>
        <w:tabs>
          <w:tab w:val="num" w:pos="5040"/>
        </w:tabs>
        <w:ind w:left="5040" w:hanging="360"/>
      </w:pPr>
      <w:rPr>
        <w:rFonts w:ascii="Symbol" w:hAnsi="Symbol" w:hint="default"/>
      </w:rPr>
    </w:lvl>
    <w:lvl w:ilvl="7" w:tplc="206889B0" w:tentative="1">
      <w:start w:val="1"/>
      <w:numFmt w:val="bullet"/>
      <w:lvlText w:val=""/>
      <w:lvlJc w:val="left"/>
      <w:pPr>
        <w:tabs>
          <w:tab w:val="num" w:pos="5760"/>
        </w:tabs>
        <w:ind w:left="5760" w:hanging="360"/>
      </w:pPr>
      <w:rPr>
        <w:rFonts w:ascii="Symbol" w:hAnsi="Symbol" w:hint="default"/>
      </w:rPr>
    </w:lvl>
    <w:lvl w:ilvl="8" w:tplc="AC78EF9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EB31E31"/>
    <w:multiLevelType w:val="hybridMultilevel"/>
    <w:tmpl w:val="C9485BB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4EDE6755"/>
    <w:multiLevelType w:val="multilevel"/>
    <w:tmpl w:val="D98A1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F4516D"/>
    <w:multiLevelType w:val="multilevel"/>
    <w:tmpl w:val="9806BFCE"/>
    <w:lvl w:ilvl="0">
      <w:start w:val="3"/>
      <w:numFmt w:val="upperRoman"/>
      <w:lvlText w:val="%1."/>
      <w:lvlJc w:val="left"/>
      <w:pPr>
        <w:tabs>
          <w:tab w:val="num" w:pos="720"/>
        </w:tabs>
        <w:ind w:left="720" w:hanging="360"/>
      </w:pPr>
      <w:rPr>
        <w:rFonts w:asciiTheme="minorHAnsi" w:eastAsia="Times New Roman" w:hAnsiTheme="minorHAnsi" w:cstheme="minorHAnsi"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2026326909">
    <w:abstractNumId w:val="7"/>
  </w:num>
  <w:num w:numId="2" w16cid:durableId="1054112850">
    <w:abstractNumId w:val="2"/>
  </w:num>
  <w:num w:numId="3" w16cid:durableId="1520242584">
    <w:abstractNumId w:val="3"/>
  </w:num>
  <w:num w:numId="4" w16cid:durableId="800922661">
    <w:abstractNumId w:val="0"/>
  </w:num>
  <w:num w:numId="5" w16cid:durableId="1600219378">
    <w:abstractNumId w:val="6"/>
  </w:num>
  <w:num w:numId="6" w16cid:durableId="683945369">
    <w:abstractNumId w:val="9"/>
  </w:num>
  <w:num w:numId="7" w16cid:durableId="1943561479">
    <w:abstractNumId w:val="5"/>
  </w:num>
  <w:num w:numId="8" w16cid:durableId="2031249331">
    <w:abstractNumId w:val="4"/>
  </w:num>
  <w:num w:numId="9" w16cid:durableId="1834568824">
    <w:abstractNumId w:val="1"/>
  </w:num>
  <w:num w:numId="10" w16cid:durableId="639648290">
    <w:abstractNumId w:val="10"/>
  </w:num>
  <w:num w:numId="11" w16cid:durableId="1918055956">
    <w:abstractNumId w:val="11"/>
  </w:num>
  <w:num w:numId="12" w16cid:durableId="283846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2A3"/>
    <w:rsid w:val="000C1A18"/>
    <w:rsid w:val="0011768A"/>
    <w:rsid w:val="001D068D"/>
    <w:rsid w:val="00232E17"/>
    <w:rsid w:val="003C1FB2"/>
    <w:rsid w:val="004A4481"/>
    <w:rsid w:val="004A7579"/>
    <w:rsid w:val="004C7011"/>
    <w:rsid w:val="00576ECB"/>
    <w:rsid w:val="007C017C"/>
    <w:rsid w:val="008C76F2"/>
    <w:rsid w:val="0096619F"/>
    <w:rsid w:val="00AC6330"/>
    <w:rsid w:val="00B60058"/>
    <w:rsid w:val="00BC5706"/>
    <w:rsid w:val="00BE288D"/>
    <w:rsid w:val="00C30FFA"/>
    <w:rsid w:val="00C612A3"/>
    <w:rsid w:val="00F038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644E89"/>
  <w15:chartTrackingRefBased/>
  <w15:docId w15:val="{5CC8B35C-C74A-4243-B6D0-089AB2AFD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12A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612A3"/>
    <w:rPr>
      <w:rFonts w:ascii="Times New Roman" w:hAnsi="Times New Roman" w:cs="Times New Roman"/>
      <w:sz w:val="24"/>
      <w:szCs w:val="24"/>
    </w:rPr>
  </w:style>
  <w:style w:type="paragraph" w:styleId="Akapitzlist">
    <w:name w:val="List Paragraph"/>
    <w:basedOn w:val="Normalny"/>
    <w:uiPriority w:val="34"/>
    <w:qFormat/>
    <w:rsid w:val="00C61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2E4BCFDACB8D48A4CCB27D78364212" ma:contentTypeVersion="14" ma:contentTypeDescription="Utwórz nowy dokument." ma:contentTypeScope="" ma:versionID="7fa615bafa17351203c5b81d6cc10c3c">
  <xsd:schema xmlns:xsd="http://www.w3.org/2001/XMLSchema" xmlns:xs="http://www.w3.org/2001/XMLSchema" xmlns:p="http://schemas.microsoft.com/office/2006/metadata/properties" xmlns:ns3="38b44b40-903d-43d0-ba70-b36d53c243d6" xmlns:ns4="303916a6-67e7-4154-8168-e0e2f1d1ad62" targetNamespace="http://schemas.microsoft.com/office/2006/metadata/properties" ma:root="true" ma:fieldsID="800410359203409390f1ceecb63fce69" ns3:_="" ns4:_="">
    <xsd:import namespace="38b44b40-903d-43d0-ba70-b36d53c243d6"/>
    <xsd:import namespace="303916a6-67e7-4154-8168-e0e2f1d1ad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44b40-903d-43d0-ba70-b36d53c243d6"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3916a6-67e7-4154-8168-e0e2f1d1ad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03916a6-67e7-4154-8168-e0e2f1d1ad62" xsi:nil="true"/>
  </documentManagement>
</p:properties>
</file>

<file path=customXml/itemProps1.xml><?xml version="1.0" encoding="utf-8"?>
<ds:datastoreItem xmlns:ds="http://schemas.openxmlformats.org/officeDocument/2006/customXml" ds:itemID="{909FB7E1-1511-4B6A-ADC5-DE1E5E4B0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44b40-903d-43d0-ba70-b36d53c243d6"/>
    <ds:schemaRef ds:uri="303916a6-67e7-4154-8168-e0e2f1d1a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AFB6B7-3377-4E84-8F7B-4A3824DEB2C6}">
  <ds:schemaRefs>
    <ds:schemaRef ds:uri="http://schemas.microsoft.com/sharepoint/v3/contenttype/forms"/>
  </ds:schemaRefs>
</ds:datastoreItem>
</file>

<file path=customXml/itemProps3.xml><?xml version="1.0" encoding="utf-8"?>
<ds:datastoreItem xmlns:ds="http://schemas.openxmlformats.org/officeDocument/2006/customXml" ds:itemID="{9A770EF6-A5BA-4302-AE42-DFF5B0BB88C2}">
  <ds:schemaRefs>
    <ds:schemaRef ds:uri="http://schemas.microsoft.com/office/2006/metadata/properties"/>
    <ds:schemaRef ds:uri="http://schemas.microsoft.com/office/infopath/2007/PartnerControls"/>
    <ds:schemaRef ds:uri="303916a6-67e7-4154-8168-e0e2f1d1ad6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887</Words>
  <Characters>5323</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Biczysko-Pudełko</dc:creator>
  <cp:keywords/>
  <dc:description/>
  <cp:lastModifiedBy>biczysko@kancelariabuczko.pl</cp:lastModifiedBy>
  <cp:revision>6</cp:revision>
  <dcterms:created xsi:type="dcterms:W3CDTF">2023-03-20T07:46:00Z</dcterms:created>
  <dcterms:modified xsi:type="dcterms:W3CDTF">2023-03-20T12:58:00Z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7b089f69-7d35-459e-baeb-a04a28998612</vt:lpwstr>
  </property>
  <property fmtid="{D5CDD505-2E9C-101B-9397-08002B2CF9AE}" pid="3" name="ContentTypeId">
    <vt:lpwstr>0x010100A32E4BCFDACB8D48A4CCB27D78364212</vt:lpwstr>
  </property>
</Properties>
</file>